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98854" w14:textId="3AA09312" w:rsidR="006D79E1" w:rsidRPr="00C07AAC" w:rsidRDefault="00000000">
      <w:pPr>
        <w:jc w:val="center"/>
        <w:rPr>
          <w:rFonts w:ascii="Arial" w:hAnsi="Arial" w:cs="Arial"/>
          <w:sz w:val="24"/>
          <w:szCs w:val="24"/>
        </w:rPr>
      </w:pPr>
      <w:r w:rsidRPr="00C07AAC">
        <w:rPr>
          <w:rFonts w:ascii="Arial" w:hAnsi="Arial" w:cs="Arial"/>
          <w:sz w:val="24"/>
          <w:szCs w:val="24"/>
        </w:rPr>
        <w:t xml:space="preserve">Minutes of </w:t>
      </w:r>
      <w:r w:rsidR="007F256D" w:rsidRPr="00C07AAC">
        <w:rPr>
          <w:rFonts w:ascii="Arial" w:hAnsi="Arial" w:cs="Arial"/>
          <w:sz w:val="24"/>
          <w:szCs w:val="24"/>
        </w:rPr>
        <w:t xml:space="preserve">Mountwood </w:t>
      </w:r>
      <w:r w:rsidRPr="00C07AAC">
        <w:rPr>
          <w:rFonts w:ascii="Arial" w:hAnsi="Arial" w:cs="Arial"/>
          <w:sz w:val="24"/>
          <w:szCs w:val="24"/>
        </w:rPr>
        <w:t xml:space="preserve">PPG Meeting </w:t>
      </w:r>
      <w:r w:rsidR="007F256D" w:rsidRPr="00C07AAC">
        <w:rPr>
          <w:rFonts w:ascii="Arial" w:hAnsi="Arial" w:cs="Arial"/>
          <w:sz w:val="24"/>
          <w:szCs w:val="24"/>
        </w:rPr>
        <w:t>20</w:t>
      </w:r>
      <w:r w:rsidR="007F256D" w:rsidRPr="00C07AAC">
        <w:rPr>
          <w:rFonts w:ascii="Arial" w:hAnsi="Arial" w:cs="Arial"/>
          <w:sz w:val="24"/>
          <w:szCs w:val="24"/>
          <w:vertAlign w:val="superscript"/>
        </w:rPr>
        <w:t>th</w:t>
      </w:r>
      <w:r w:rsidR="007F256D" w:rsidRPr="00C07AAC">
        <w:rPr>
          <w:rFonts w:ascii="Arial" w:hAnsi="Arial" w:cs="Arial"/>
          <w:sz w:val="24"/>
          <w:szCs w:val="24"/>
        </w:rPr>
        <w:t xml:space="preserve"> March 2025 </w:t>
      </w:r>
    </w:p>
    <w:p w14:paraId="46DFAD45" w14:textId="77777777" w:rsidR="006D79E1" w:rsidRPr="00C07AAC" w:rsidRDefault="006D79E1">
      <w:pPr>
        <w:jc w:val="center"/>
        <w:rPr>
          <w:rFonts w:ascii="Arial" w:hAnsi="Arial" w:cs="Arial"/>
          <w:sz w:val="24"/>
          <w:szCs w:val="24"/>
        </w:rPr>
      </w:pPr>
    </w:p>
    <w:p w14:paraId="410DC431" w14:textId="1B7BF006" w:rsidR="006D79E1" w:rsidRPr="00C07AAC" w:rsidRDefault="00000000">
      <w:pPr>
        <w:rPr>
          <w:rFonts w:ascii="Arial" w:hAnsi="Arial" w:cs="Arial"/>
          <w:sz w:val="24"/>
          <w:szCs w:val="24"/>
        </w:rPr>
      </w:pPr>
      <w:r w:rsidRPr="00C07AAC">
        <w:rPr>
          <w:rFonts w:ascii="Arial" w:hAnsi="Arial" w:cs="Arial"/>
          <w:sz w:val="24"/>
          <w:szCs w:val="24"/>
        </w:rPr>
        <w:t>Present: Susan Smee; Stefan</w:t>
      </w:r>
      <w:r w:rsidR="007F256D" w:rsidRPr="00C07AAC">
        <w:rPr>
          <w:rFonts w:ascii="Arial" w:hAnsi="Arial" w:cs="Arial"/>
          <w:sz w:val="24"/>
          <w:szCs w:val="24"/>
        </w:rPr>
        <w:t xml:space="preserve"> S</w:t>
      </w:r>
      <w:r w:rsidRPr="00C07AAC">
        <w:rPr>
          <w:rFonts w:ascii="Arial" w:hAnsi="Arial" w:cs="Arial"/>
          <w:sz w:val="24"/>
          <w:szCs w:val="24"/>
        </w:rPr>
        <w:t xml:space="preserve">ieradzki; </w:t>
      </w:r>
      <w:r w:rsidR="007F256D" w:rsidRPr="00C07AAC">
        <w:rPr>
          <w:rFonts w:ascii="Arial" w:hAnsi="Arial" w:cs="Arial"/>
          <w:sz w:val="24"/>
          <w:szCs w:val="24"/>
        </w:rPr>
        <w:t xml:space="preserve">Caroline Field; Jeremy Stern; John Grossman; Mary Egan; Shami Devani; </w:t>
      </w:r>
      <w:r w:rsidRPr="00C07AAC">
        <w:rPr>
          <w:rFonts w:ascii="Arial" w:hAnsi="Arial" w:cs="Arial"/>
          <w:sz w:val="24"/>
          <w:szCs w:val="24"/>
        </w:rPr>
        <w:t>Colin Berthelsen</w:t>
      </w:r>
      <w:r w:rsidR="00466A17">
        <w:rPr>
          <w:rFonts w:ascii="Arial" w:hAnsi="Arial" w:cs="Arial"/>
          <w:sz w:val="24"/>
          <w:szCs w:val="24"/>
        </w:rPr>
        <w:t xml:space="preserve"> (chair)</w:t>
      </w:r>
      <w:r w:rsidR="007F256D" w:rsidRPr="00C07AAC">
        <w:rPr>
          <w:rFonts w:ascii="Arial" w:hAnsi="Arial" w:cs="Arial"/>
          <w:sz w:val="24"/>
          <w:szCs w:val="24"/>
        </w:rPr>
        <w:t xml:space="preserve"> </w:t>
      </w:r>
    </w:p>
    <w:p w14:paraId="482C68C9" w14:textId="57D486CE" w:rsidR="006D79E1" w:rsidRDefault="00000000">
      <w:pPr>
        <w:rPr>
          <w:rFonts w:ascii="Arial" w:hAnsi="Arial" w:cs="Arial"/>
          <w:sz w:val="24"/>
          <w:szCs w:val="24"/>
        </w:rPr>
      </w:pPr>
      <w:r w:rsidRPr="00C07AAC">
        <w:rPr>
          <w:rFonts w:ascii="Arial" w:hAnsi="Arial" w:cs="Arial"/>
          <w:sz w:val="24"/>
          <w:szCs w:val="24"/>
        </w:rPr>
        <w:t xml:space="preserve">Apologies; </w:t>
      </w:r>
      <w:r w:rsidR="007F256D" w:rsidRPr="00C07AAC">
        <w:rPr>
          <w:rFonts w:ascii="Arial" w:hAnsi="Arial" w:cs="Arial"/>
          <w:sz w:val="24"/>
          <w:szCs w:val="24"/>
        </w:rPr>
        <w:t>Jan Choopani; Ginny Nevill; Gerry Kurzon; Sharon Pink</w:t>
      </w:r>
      <w:r w:rsidR="0062791B">
        <w:rPr>
          <w:rFonts w:ascii="Arial" w:hAnsi="Arial" w:cs="Arial"/>
          <w:sz w:val="24"/>
          <w:szCs w:val="24"/>
        </w:rPr>
        <w:t>, Dr Liz Hermaszewska.</w:t>
      </w:r>
      <w:r w:rsidR="007F256D" w:rsidRPr="00C07AAC">
        <w:rPr>
          <w:rFonts w:ascii="Arial" w:hAnsi="Arial" w:cs="Arial"/>
          <w:sz w:val="24"/>
          <w:szCs w:val="24"/>
        </w:rPr>
        <w:t xml:space="preserve"> </w:t>
      </w:r>
    </w:p>
    <w:p w14:paraId="4E603544" w14:textId="77777777" w:rsidR="0062791B" w:rsidRDefault="0062791B">
      <w:pPr>
        <w:rPr>
          <w:rFonts w:ascii="Arial" w:hAnsi="Arial" w:cs="Arial"/>
          <w:sz w:val="24"/>
          <w:szCs w:val="24"/>
        </w:rPr>
      </w:pPr>
    </w:p>
    <w:p w14:paraId="6E41D181" w14:textId="5A188A3F" w:rsidR="0062791B" w:rsidRPr="00B96EEE" w:rsidRDefault="0062791B" w:rsidP="00B96EEE">
      <w:pPr>
        <w:pStyle w:val="ListParagraph"/>
        <w:numPr>
          <w:ilvl w:val="0"/>
          <w:numId w:val="3"/>
        </w:numPr>
        <w:rPr>
          <w:rFonts w:ascii="Arial" w:hAnsi="Arial" w:cs="Arial"/>
          <w:sz w:val="24"/>
          <w:szCs w:val="24"/>
        </w:rPr>
      </w:pPr>
      <w:r w:rsidRPr="00B96EEE">
        <w:rPr>
          <w:rFonts w:ascii="Arial" w:hAnsi="Arial" w:cs="Arial"/>
          <w:sz w:val="24"/>
          <w:szCs w:val="24"/>
        </w:rPr>
        <w:t>In the absence of Dr Liz and any updates being available, concern was raised about the ‘Patient Talks’ and where we were with the next presentation and onward bookings. The general feeling was that the PPG should be running the program and not Dr. Liz. The common factor appears to be when a new contact for the provision is found and they are in a position to offer presentations across a range of different topics and Dr Liz becomes involved any form of control is lost to the PPG.</w:t>
      </w:r>
    </w:p>
    <w:p w14:paraId="37314ED6" w14:textId="77777777" w:rsidR="00B96EEE" w:rsidRDefault="00466A17" w:rsidP="0062791B">
      <w:pPr>
        <w:pStyle w:val="ListParagraph"/>
        <w:numPr>
          <w:ilvl w:val="0"/>
          <w:numId w:val="3"/>
        </w:numPr>
        <w:rPr>
          <w:rFonts w:ascii="Arial" w:hAnsi="Arial" w:cs="Arial"/>
          <w:sz w:val="24"/>
          <w:szCs w:val="24"/>
        </w:rPr>
      </w:pPr>
      <w:r>
        <w:rPr>
          <w:rFonts w:ascii="Arial" w:hAnsi="Arial" w:cs="Arial"/>
          <w:sz w:val="24"/>
          <w:szCs w:val="24"/>
        </w:rPr>
        <w:t>Chair put forward thoughts about the current way the PPG were mandated regarding officers and members. Currently, the position of Chair; Deputy Chair; Secretary and Treasurer hold the positions of officers. However, the position of Treasurer is effectively defunct because PPGs are not meant to hold bank accounts or cash). If through fund raising exercises money is raised it should be handed over directly to the Practice</w:t>
      </w:r>
    </w:p>
    <w:p w14:paraId="7D44D420" w14:textId="69FB3E0E" w:rsidR="00B96EEE" w:rsidRDefault="00B96EEE" w:rsidP="00B96EEE">
      <w:pPr>
        <w:ind w:left="360"/>
        <w:rPr>
          <w:rFonts w:ascii="Arial" w:hAnsi="Arial" w:cs="Arial"/>
          <w:sz w:val="24"/>
          <w:szCs w:val="24"/>
        </w:rPr>
      </w:pPr>
      <w:r>
        <w:rPr>
          <w:rFonts w:ascii="Arial" w:hAnsi="Arial" w:cs="Arial"/>
          <w:sz w:val="24"/>
          <w:szCs w:val="24"/>
        </w:rPr>
        <w:t>2a T</w:t>
      </w:r>
      <w:r w:rsidRPr="00B96EEE">
        <w:rPr>
          <w:rFonts w:ascii="Arial" w:hAnsi="Arial" w:cs="Arial"/>
          <w:sz w:val="24"/>
          <w:szCs w:val="24"/>
        </w:rPr>
        <w:t>he</w:t>
      </w:r>
      <w:r w:rsidR="00466A17" w:rsidRPr="00B96EEE">
        <w:rPr>
          <w:rFonts w:ascii="Arial" w:hAnsi="Arial" w:cs="Arial"/>
          <w:sz w:val="24"/>
          <w:szCs w:val="24"/>
        </w:rPr>
        <w:t xml:space="preserve"> </w:t>
      </w:r>
      <w:r w:rsidR="00862522" w:rsidRPr="00B96EEE">
        <w:rPr>
          <w:rFonts w:ascii="Arial" w:hAnsi="Arial" w:cs="Arial"/>
          <w:sz w:val="24"/>
          <w:szCs w:val="24"/>
        </w:rPr>
        <w:t xml:space="preserve">new approach being </w:t>
      </w:r>
      <w:r w:rsidR="001277F9" w:rsidRPr="00B96EEE">
        <w:rPr>
          <w:rFonts w:ascii="Arial" w:hAnsi="Arial" w:cs="Arial"/>
          <w:sz w:val="24"/>
          <w:szCs w:val="24"/>
        </w:rPr>
        <w:t>that member</w:t>
      </w:r>
      <w:r w:rsidR="00466A17" w:rsidRPr="00B96EEE">
        <w:rPr>
          <w:rFonts w:ascii="Arial" w:hAnsi="Arial" w:cs="Arial"/>
          <w:sz w:val="24"/>
          <w:szCs w:val="24"/>
        </w:rPr>
        <w:t xml:space="preserve"> who had the time, interest and </w:t>
      </w:r>
      <w:r>
        <w:rPr>
          <w:rFonts w:ascii="Arial" w:hAnsi="Arial" w:cs="Arial"/>
          <w:sz w:val="24"/>
          <w:szCs w:val="24"/>
        </w:rPr>
        <w:t xml:space="preserve"> </w:t>
      </w:r>
    </w:p>
    <w:p w14:paraId="7B54D3C1" w14:textId="54229C6E" w:rsidR="00B96EEE" w:rsidRDefault="00B96EEE" w:rsidP="00B96EEE">
      <w:pPr>
        <w:ind w:left="360"/>
        <w:rPr>
          <w:rFonts w:ascii="Arial" w:hAnsi="Arial" w:cs="Arial"/>
          <w:sz w:val="24"/>
          <w:szCs w:val="24"/>
        </w:rPr>
      </w:pPr>
      <w:r>
        <w:rPr>
          <w:rFonts w:ascii="Arial" w:hAnsi="Arial" w:cs="Arial"/>
          <w:sz w:val="24"/>
          <w:szCs w:val="24"/>
        </w:rPr>
        <w:t xml:space="preserve">     </w:t>
      </w:r>
      <w:r w:rsidR="00466A17" w:rsidRPr="00B96EEE">
        <w:rPr>
          <w:rFonts w:ascii="Arial" w:hAnsi="Arial" w:cs="Arial"/>
          <w:sz w:val="24"/>
          <w:szCs w:val="24"/>
        </w:rPr>
        <w:t xml:space="preserve">skills, might consider taking-on responsibility for running </w:t>
      </w:r>
      <w:r w:rsidR="0046051D" w:rsidRPr="00B96EEE">
        <w:rPr>
          <w:rFonts w:ascii="Arial" w:hAnsi="Arial" w:cs="Arial"/>
          <w:sz w:val="24"/>
          <w:szCs w:val="24"/>
        </w:rPr>
        <w:t xml:space="preserve">(with or without other </w:t>
      </w:r>
    </w:p>
    <w:p w14:paraId="354D9A54"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46051D" w:rsidRPr="00B96EEE">
        <w:rPr>
          <w:rFonts w:ascii="Arial" w:hAnsi="Arial" w:cs="Arial"/>
          <w:sz w:val="24"/>
          <w:szCs w:val="24"/>
        </w:rPr>
        <w:t xml:space="preserve">members) discreet areas of the regular PPG activities e.g. the patient </w:t>
      </w:r>
    </w:p>
    <w:p w14:paraId="156C1782"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46051D" w:rsidRPr="00B96EEE">
        <w:rPr>
          <w:rFonts w:ascii="Arial" w:hAnsi="Arial" w:cs="Arial"/>
          <w:sz w:val="24"/>
          <w:szCs w:val="24"/>
        </w:rPr>
        <w:t xml:space="preserve">presentations, finding speakers, liaising with the practice as to suitability of </w:t>
      </w:r>
    </w:p>
    <w:p w14:paraId="394DBD2C"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46051D" w:rsidRPr="00B96EEE">
        <w:rPr>
          <w:rFonts w:ascii="Arial" w:hAnsi="Arial" w:cs="Arial"/>
          <w:sz w:val="24"/>
          <w:szCs w:val="24"/>
        </w:rPr>
        <w:t xml:space="preserve">subject matter and date/time of presentation. On the day liaising with the </w:t>
      </w:r>
    </w:p>
    <w:p w14:paraId="261DA85A"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46051D" w:rsidRPr="00B96EEE">
        <w:rPr>
          <w:rFonts w:ascii="Arial" w:hAnsi="Arial" w:cs="Arial"/>
          <w:sz w:val="24"/>
          <w:szCs w:val="24"/>
        </w:rPr>
        <w:t xml:space="preserve">speaker regarding their requirements for presentation aids and room set-up, </w:t>
      </w:r>
    </w:p>
    <w:p w14:paraId="0C47684E"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46051D" w:rsidRPr="00B96EEE">
        <w:rPr>
          <w:rFonts w:ascii="Arial" w:hAnsi="Arial" w:cs="Arial"/>
          <w:sz w:val="24"/>
          <w:szCs w:val="24"/>
        </w:rPr>
        <w:t xml:space="preserve">plus ensuring sufficient support personnel are available to manage the event, </w:t>
      </w:r>
    </w:p>
    <w:p w14:paraId="2A7B4470"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46051D" w:rsidRPr="00B96EEE">
        <w:rPr>
          <w:rFonts w:ascii="Arial" w:hAnsi="Arial" w:cs="Arial"/>
          <w:sz w:val="24"/>
          <w:szCs w:val="24"/>
        </w:rPr>
        <w:t xml:space="preserve">taking into account the Health &amp; Safety aspects and PPG recruitment </w:t>
      </w:r>
    </w:p>
    <w:p w14:paraId="5DD04451"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46051D" w:rsidRPr="00B96EEE">
        <w:rPr>
          <w:rFonts w:ascii="Arial" w:hAnsi="Arial" w:cs="Arial"/>
          <w:sz w:val="24"/>
          <w:szCs w:val="24"/>
        </w:rPr>
        <w:t xml:space="preserve">possibilities (an outline attached to minutes). </w:t>
      </w:r>
      <w:r w:rsidR="00701D83" w:rsidRPr="00B96EEE">
        <w:rPr>
          <w:rFonts w:ascii="Arial" w:hAnsi="Arial" w:cs="Arial"/>
          <w:sz w:val="24"/>
          <w:szCs w:val="24"/>
        </w:rPr>
        <w:t>Jeremy asked various questions</w:t>
      </w:r>
    </w:p>
    <w:p w14:paraId="61E3265C"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701D83" w:rsidRPr="00B96EEE">
        <w:rPr>
          <w:rFonts w:ascii="Arial" w:hAnsi="Arial" w:cs="Arial"/>
          <w:sz w:val="24"/>
          <w:szCs w:val="24"/>
        </w:rPr>
        <w:t xml:space="preserve">and requested further information be circulated. No one stepped forward at </w:t>
      </w:r>
    </w:p>
    <w:p w14:paraId="51EFEB99" w14:textId="562C05FF" w:rsidR="00862522" w:rsidRPr="00B96EEE" w:rsidRDefault="00B96EEE" w:rsidP="00B96EEE">
      <w:pPr>
        <w:ind w:left="360"/>
        <w:rPr>
          <w:rFonts w:ascii="Arial" w:hAnsi="Arial" w:cs="Arial"/>
          <w:sz w:val="24"/>
          <w:szCs w:val="24"/>
        </w:rPr>
      </w:pPr>
      <w:r>
        <w:rPr>
          <w:rFonts w:ascii="Arial" w:hAnsi="Arial" w:cs="Arial"/>
          <w:sz w:val="24"/>
          <w:szCs w:val="24"/>
        </w:rPr>
        <w:t xml:space="preserve">     </w:t>
      </w:r>
      <w:r w:rsidR="00701D83" w:rsidRPr="00B96EEE">
        <w:rPr>
          <w:rFonts w:ascii="Arial" w:hAnsi="Arial" w:cs="Arial"/>
          <w:sz w:val="24"/>
          <w:szCs w:val="24"/>
        </w:rPr>
        <w:t xml:space="preserve">the meeting to take </w:t>
      </w:r>
      <w:r w:rsidR="00862522" w:rsidRPr="00B96EEE">
        <w:rPr>
          <w:rFonts w:ascii="Arial" w:hAnsi="Arial" w:cs="Arial"/>
          <w:sz w:val="24"/>
          <w:szCs w:val="24"/>
        </w:rPr>
        <w:t xml:space="preserve">on </w:t>
      </w:r>
      <w:r w:rsidR="00701D83" w:rsidRPr="00B96EEE">
        <w:rPr>
          <w:rFonts w:ascii="Arial" w:hAnsi="Arial" w:cs="Arial"/>
          <w:sz w:val="24"/>
          <w:szCs w:val="24"/>
        </w:rPr>
        <w:t>such a task</w:t>
      </w:r>
      <w:r w:rsidR="00862522" w:rsidRPr="00B96EEE">
        <w:rPr>
          <w:rFonts w:ascii="Arial" w:hAnsi="Arial" w:cs="Arial"/>
          <w:sz w:val="24"/>
          <w:szCs w:val="24"/>
        </w:rPr>
        <w:t>. Other areas include: -</w:t>
      </w:r>
    </w:p>
    <w:p w14:paraId="62F7395C" w14:textId="2B3DF3A1" w:rsidR="00B96EEE" w:rsidRDefault="00B96EEE" w:rsidP="00B96EEE">
      <w:pPr>
        <w:ind w:left="360"/>
        <w:rPr>
          <w:rFonts w:ascii="Arial" w:hAnsi="Arial" w:cs="Arial"/>
          <w:sz w:val="24"/>
          <w:szCs w:val="24"/>
        </w:rPr>
      </w:pPr>
      <w:r>
        <w:rPr>
          <w:rFonts w:ascii="Arial" w:hAnsi="Arial" w:cs="Arial"/>
          <w:sz w:val="24"/>
          <w:szCs w:val="24"/>
        </w:rPr>
        <w:t xml:space="preserve">2b </w:t>
      </w:r>
      <w:r w:rsidR="00701D83" w:rsidRPr="00B96EEE">
        <w:rPr>
          <w:rFonts w:ascii="Arial" w:hAnsi="Arial" w:cs="Arial"/>
          <w:sz w:val="24"/>
          <w:szCs w:val="24"/>
        </w:rPr>
        <w:t xml:space="preserve">Technical PPG marketing support liaising with Simon Roberts in his Practice </w:t>
      </w:r>
    </w:p>
    <w:p w14:paraId="2A46CCBE" w14:textId="7929645F" w:rsidR="00B96EEE" w:rsidRDefault="00B96EEE" w:rsidP="00B96EEE">
      <w:pPr>
        <w:ind w:left="360"/>
        <w:rPr>
          <w:rFonts w:ascii="Arial" w:hAnsi="Arial" w:cs="Arial"/>
          <w:sz w:val="24"/>
          <w:szCs w:val="24"/>
        </w:rPr>
      </w:pPr>
      <w:r>
        <w:rPr>
          <w:rFonts w:ascii="Arial" w:hAnsi="Arial" w:cs="Arial"/>
          <w:sz w:val="24"/>
          <w:szCs w:val="24"/>
        </w:rPr>
        <w:t xml:space="preserve">     </w:t>
      </w:r>
      <w:r w:rsidR="00701D83" w:rsidRPr="00B96EEE">
        <w:rPr>
          <w:rFonts w:ascii="Arial" w:hAnsi="Arial" w:cs="Arial"/>
          <w:sz w:val="24"/>
          <w:szCs w:val="24"/>
        </w:rPr>
        <w:t>support role for Mountwood</w:t>
      </w:r>
      <w:r w:rsidR="0046617A" w:rsidRPr="00B96EEE">
        <w:rPr>
          <w:rFonts w:ascii="Arial" w:hAnsi="Arial" w:cs="Arial"/>
          <w:sz w:val="24"/>
          <w:szCs w:val="24"/>
        </w:rPr>
        <w:t>,</w:t>
      </w:r>
      <w:r w:rsidR="00701D83" w:rsidRPr="00B96EEE">
        <w:rPr>
          <w:rFonts w:ascii="Arial" w:hAnsi="Arial" w:cs="Arial"/>
          <w:sz w:val="24"/>
          <w:szCs w:val="24"/>
        </w:rPr>
        <w:t xml:space="preserve"> website &amp; TV in waiting room. Other areas that </w:t>
      </w:r>
      <w:r>
        <w:rPr>
          <w:rFonts w:ascii="Arial" w:hAnsi="Arial" w:cs="Arial"/>
          <w:sz w:val="24"/>
          <w:szCs w:val="24"/>
        </w:rPr>
        <w:t xml:space="preserve">     </w:t>
      </w:r>
    </w:p>
    <w:p w14:paraId="1CC53A4F"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701D83" w:rsidRPr="00B96EEE">
        <w:rPr>
          <w:rFonts w:ascii="Arial" w:hAnsi="Arial" w:cs="Arial"/>
          <w:sz w:val="24"/>
          <w:szCs w:val="24"/>
        </w:rPr>
        <w:t>could be included or kept separate are the PPG notice board in the waiting</w:t>
      </w:r>
      <w:r>
        <w:rPr>
          <w:rFonts w:ascii="Arial" w:hAnsi="Arial" w:cs="Arial"/>
          <w:sz w:val="24"/>
          <w:szCs w:val="24"/>
        </w:rPr>
        <w:t>-</w:t>
      </w:r>
    </w:p>
    <w:p w14:paraId="2231D66C" w14:textId="34D24B81" w:rsidR="0046617A" w:rsidRPr="00B96EEE" w:rsidRDefault="00B96EEE" w:rsidP="00B96EEE">
      <w:pPr>
        <w:ind w:left="360"/>
        <w:rPr>
          <w:rFonts w:ascii="Arial" w:hAnsi="Arial" w:cs="Arial"/>
          <w:sz w:val="24"/>
          <w:szCs w:val="24"/>
        </w:rPr>
      </w:pPr>
      <w:r>
        <w:rPr>
          <w:rFonts w:ascii="Arial" w:hAnsi="Arial" w:cs="Arial"/>
          <w:sz w:val="24"/>
          <w:szCs w:val="24"/>
        </w:rPr>
        <w:t xml:space="preserve">   </w:t>
      </w:r>
      <w:r w:rsidR="00701D83" w:rsidRPr="00B96EEE">
        <w:rPr>
          <w:rFonts w:ascii="Arial" w:hAnsi="Arial" w:cs="Arial"/>
          <w:sz w:val="24"/>
          <w:szCs w:val="24"/>
        </w:rPr>
        <w:t xml:space="preserve"> </w:t>
      </w:r>
      <w:r>
        <w:rPr>
          <w:rFonts w:ascii="Arial" w:hAnsi="Arial" w:cs="Arial"/>
          <w:sz w:val="24"/>
          <w:szCs w:val="24"/>
        </w:rPr>
        <w:t xml:space="preserve"> </w:t>
      </w:r>
      <w:r w:rsidR="00701D83" w:rsidRPr="00B96EEE">
        <w:rPr>
          <w:rFonts w:ascii="Arial" w:hAnsi="Arial" w:cs="Arial"/>
          <w:sz w:val="24"/>
          <w:szCs w:val="24"/>
        </w:rPr>
        <w:t>room and the PPG pamphlets and other</w:t>
      </w:r>
      <w:r w:rsidR="0046617A" w:rsidRPr="00B96EEE">
        <w:rPr>
          <w:rFonts w:ascii="Arial" w:hAnsi="Arial" w:cs="Arial"/>
          <w:sz w:val="24"/>
          <w:szCs w:val="24"/>
        </w:rPr>
        <w:t xml:space="preserve"> marketing material.</w:t>
      </w:r>
      <w:r w:rsidR="00701D83" w:rsidRPr="00B96EEE">
        <w:rPr>
          <w:rFonts w:ascii="Arial" w:hAnsi="Arial" w:cs="Arial"/>
          <w:sz w:val="24"/>
          <w:szCs w:val="24"/>
        </w:rPr>
        <w:t xml:space="preserve"> </w:t>
      </w:r>
      <w:r w:rsidR="0046051D" w:rsidRPr="00B96EEE">
        <w:rPr>
          <w:rFonts w:ascii="Arial" w:hAnsi="Arial" w:cs="Arial"/>
          <w:sz w:val="24"/>
          <w:szCs w:val="24"/>
        </w:rPr>
        <w:t xml:space="preserve">  </w:t>
      </w:r>
    </w:p>
    <w:p w14:paraId="50B98ED9" w14:textId="6F47E0DC" w:rsidR="00B96EEE" w:rsidRDefault="00B96EEE" w:rsidP="00B96EEE">
      <w:pPr>
        <w:ind w:left="360"/>
        <w:rPr>
          <w:rFonts w:ascii="Arial" w:hAnsi="Arial" w:cs="Arial"/>
          <w:sz w:val="24"/>
          <w:szCs w:val="24"/>
        </w:rPr>
      </w:pPr>
      <w:r>
        <w:rPr>
          <w:rFonts w:ascii="Arial" w:hAnsi="Arial" w:cs="Arial"/>
          <w:sz w:val="24"/>
          <w:szCs w:val="24"/>
        </w:rPr>
        <w:t xml:space="preserve">2c </w:t>
      </w:r>
      <w:r w:rsidR="0046617A" w:rsidRPr="00B96EEE">
        <w:rPr>
          <w:rFonts w:ascii="Arial" w:hAnsi="Arial" w:cs="Arial"/>
          <w:sz w:val="24"/>
          <w:szCs w:val="24"/>
        </w:rPr>
        <w:t>Recruitment of PPG new members</w:t>
      </w:r>
      <w:r w:rsidR="0046051D" w:rsidRPr="00B96EEE">
        <w:rPr>
          <w:rFonts w:ascii="Arial" w:hAnsi="Arial" w:cs="Arial"/>
          <w:sz w:val="24"/>
          <w:szCs w:val="24"/>
        </w:rPr>
        <w:t xml:space="preserve"> </w:t>
      </w:r>
      <w:r w:rsidR="0046617A" w:rsidRPr="00B96EEE">
        <w:rPr>
          <w:rFonts w:ascii="Arial" w:hAnsi="Arial" w:cs="Arial"/>
          <w:sz w:val="24"/>
          <w:szCs w:val="24"/>
        </w:rPr>
        <w:t>is difficult with the data protection act</w:t>
      </w:r>
      <w:r w:rsidR="000A217E" w:rsidRPr="00B96EEE">
        <w:rPr>
          <w:rFonts w:ascii="Arial" w:hAnsi="Arial" w:cs="Arial"/>
          <w:sz w:val="24"/>
          <w:szCs w:val="24"/>
        </w:rPr>
        <w:t xml:space="preserve"> and </w:t>
      </w:r>
    </w:p>
    <w:p w14:paraId="5D412DDA"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0A217E" w:rsidRPr="00B96EEE">
        <w:rPr>
          <w:rFonts w:ascii="Arial" w:hAnsi="Arial" w:cs="Arial"/>
          <w:sz w:val="24"/>
          <w:szCs w:val="24"/>
        </w:rPr>
        <w:t xml:space="preserve">limited PPG / Practice budget, however, with the possibility of a new system </w:t>
      </w:r>
    </w:p>
    <w:p w14:paraId="74F8CA71"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0A217E" w:rsidRPr="00B96EEE">
        <w:rPr>
          <w:rFonts w:ascii="Arial" w:hAnsi="Arial" w:cs="Arial"/>
          <w:sz w:val="24"/>
          <w:szCs w:val="24"/>
        </w:rPr>
        <w:t xml:space="preserve">based around email contact, this could provide an opportunity via the Practice </w:t>
      </w:r>
    </w:p>
    <w:p w14:paraId="08BB5E4D"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0A217E" w:rsidRPr="00B96EEE">
        <w:rPr>
          <w:rFonts w:ascii="Arial" w:hAnsi="Arial" w:cs="Arial"/>
          <w:sz w:val="24"/>
          <w:szCs w:val="24"/>
        </w:rPr>
        <w:t xml:space="preserve">to promote the PPG, However, from the last few years of history, patients </w:t>
      </w:r>
    </w:p>
    <w:p w14:paraId="79AF7E3D"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0A217E" w:rsidRPr="00B96EEE">
        <w:rPr>
          <w:rFonts w:ascii="Arial" w:hAnsi="Arial" w:cs="Arial"/>
          <w:sz w:val="24"/>
          <w:szCs w:val="24"/>
        </w:rPr>
        <w:t xml:space="preserve">interested in joining generally want more than just attending a monthly </w:t>
      </w:r>
    </w:p>
    <w:p w14:paraId="456D2CA7" w14:textId="77777777" w:rsidR="00B96EEE" w:rsidRDefault="00B96EEE" w:rsidP="00B96EEE">
      <w:pPr>
        <w:ind w:left="360"/>
        <w:rPr>
          <w:rFonts w:ascii="Arial" w:hAnsi="Arial" w:cs="Arial"/>
          <w:sz w:val="24"/>
          <w:szCs w:val="24"/>
        </w:rPr>
      </w:pPr>
      <w:r>
        <w:rPr>
          <w:rFonts w:ascii="Arial" w:hAnsi="Arial" w:cs="Arial"/>
          <w:sz w:val="24"/>
          <w:szCs w:val="24"/>
        </w:rPr>
        <w:t xml:space="preserve">     </w:t>
      </w:r>
      <w:r w:rsidR="000A217E" w:rsidRPr="00B96EEE">
        <w:rPr>
          <w:rFonts w:ascii="Arial" w:hAnsi="Arial" w:cs="Arial"/>
          <w:sz w:val="24"/>
          <w:szCs w:val="24"/>
        </w:rPr>
        <w:t xml:space="preserve">meeting i.e. they want to get actively involved – the patient talks being a prime </w:t>
      </w:r>
    </w:p>
    <w:p w14:paraId="799E9813" w14:textId="0CBEDCA8" w:rsidR="000A217E" w:rsidRPr="00B96EEE" w:rsidRDefault="00B96EEE" w:rsidP="00B96EEE">
      <w:pPr>
        <w:ind w:left="360"/>
        <w:rPr>
          <w:rFonts w:ascii="Arial" w:hAnsi="Arial" w:cs="Arial"/>
          <w:sz w:val="24"/>
          <w:szCs w:val="24"/>
        </w:rPr>
      </w:pPr>
      <w:r>
        <w:rPr>
          <w:rFonts w:ascii="Arial" w:hAnsi="Arial" w:cs="Arial"/>
          <w:sz w:val="24"/>
          <w:szCs w:val="24"/>
        </w:rPr>
        <w:t xml:space="preserve">     </w:t>
      </w:r>
      <w:r w:rsidR="000A217E" w:rsidRPr="00B96EEE">
        <w:rPr>
          <w:rFonts w:ascii="Arial" w:hAnsi="Arial" w:cs="Arial"/>
          <w:sz w:val="24"/>
          <w:szCs w:val="24"/>
        </w:rPr>
        <w:t>example.</w:t>
      </w:r>
    </w:p>
    <w:p w14:paraId="273F159B" w14:textId="77777777" w:rsidR="00302423" w:rsidRDefault="00302423" w:rsidP="00302423">
      <w:pPr>
        <w:ind w:left="360"/>
        <w:rPr>
          <w:rFonts w:ascii="Arial" w:hAnsi="Arial" w:cs="Arial"/>
          <w:sz w:val="24"/>
          <w:szCs w:val="24"/>
        </w:rPr>
      </w:pPr>
      <w:r>
        <w:rPr>
          <w:rFonts w:ascii="Arial" w:hAnsi="Arial" w:cs="Arial"/>
          <w:sz w:val="24"/>
          <w:szCs w:val="24"/>
        </w:rPr>
        <w:t xml:space="preserve">2d </w:t>
      </w:r>
      <w:r w:rsidR="000A217E" w:rsidRPr="00302423">
        <w:rPr>
          <w:rFonts w:ascii="Arial" w:hAnsi="Arial" w:cs="Arial"/>
          <w:sz w:val="24"/>
          <w:szCs w:val="24"/>
        </w:rPr>
        <w:t xml:space="preserve">External information gathering to keep in touch with events outside of </w:t>
      </w:r>
    </w:p>
    <w:p w14:paraId="742C09D1" w14:textId="77777777" w:rsidR="00302423" w:rsidRDefault="00302423" w:rsidP="00302423">
      <w:pPr>
        <w:ind w:left="360"/>
        <w:rPr>
          <w:rFonts w:ascii="Arial" w:hAnsi="Arial" w:cs="Arial"/>
          <w:sz w:val="24"/>
          <w:szCs w:val="24"/>
        </w:rPr>
      </w:pPr>
      <w:r>
        <w:rPr>
          <w:rFonts w:ascii="Arial" w:hAnsi="Arial" w:cs="Arial"/>
          <w:sz w:val="24"/>
          <w:szCs w:val="24"/>
        </w:rPr>
        <w:t xml:space="preserve">     </w:t>
      </w:r>
      <w:r w:rsidR="000A217E" w:rsidRPr="00302423">
        <w:rPr>
          <w:rFonts w:ascii="Arial" w:hAnsi="Arial" w:cs="Arial"/>
          <w:sz w:val="24"/>
          <w:szCs w:val="24"/>
        </w:rPr>
        <w:t xml:space="preserve">Mountwood, which can provide the opportunity to be proactive rather than </w:t>
      </w:r>
    </w:p>
    <w:p w14:paraId="14B16C7A" w14:textId="77777777" w:rsidR="00302423" w:rsidRDefault="00302423" w:rsidP="00302423">
      <w:pPr>
        <w:ind w:left="360"/>
        <w:rPr>
          <w:rFonts w:ascii="Arial" w:hAnsi="Arial" w:cs="Arial"/>
          <w:sz w:val="24"/>
          <w:szCs w:val="24"/>
        </w:rPr>
      </w:pPr>
      <w:r>
        <w:rPr>
          <w:rFonts w:ascii="Arial" w:hAnsi="Arial" w:cs="Arial"/>
          <w:sz w:val="24"/>
          <w:szCs w:val="24"/>
        </w:rPr>
        <w:t xml:space="preserve">     </w:t>
      </w:r>
      <w:r w:rsidR="000A217E" w:rsidRPr="00302423">
        <w:rPr>
          <w:rFonts w:ascii="Arial" w:hAnsi="Arial" w:cs="Arial"/>
          <w:sz w:val="24"/>
          <w:szCs w:val="24"/>
        </w:rPr>
        <w:t xml:space="preserve">entirely reactive. Sources include the NAPP and similar organisations which </w:t>
      </w:r>
    </w:p>
    <w:p w14:paraId="0B5373FE" w14:textId="77777777" w:rsidR="00302423" w:rsidRDefault="00302423" w:rsidP="00302423">
      <w:pPr>
        <w:ind w:left="360"/>
        <w:rPr>
          <w:rFonts w:ascii="Arial" w:hAnsi="Arial" w:cs="Arial"/>
          <w:sz w:val="24"/>
          <w:szCs w:val="24"/>
        </w:rPr>
      </w:pPr>
      <w:r>
        <w:rPr>
          <w:rFonts w:ascii="Arial" w:hAnsi="Arial" w:cs="Arial"/>
          <w:sz w:val="24"/>
          <w:szCs w:val="24"/>
        </w:rPr>
        <w:t xml:space="preserve">     </w:t>
      </w:r>
      <w:r w:rsidR="000A217E" w:rsidRPr="00302423">
        <w:rPr>
          <w:rFonts w:ascii="Arial" w:hAnsi="Arial" w:cs="Arial"/>
          <w:sz w:val="24"/>
          <w:szCs w:val="24"/>
        </w:rPr>
        <w:t xml:space="preserve">you join and they provide a better source of information that the NAPP </w:t>
      </w:r>
    </w:p>
    <w:p w14:paraId="0804A472" w14:textId="77777777" w:rsidR="00302423" w:rsidRDefault="00302423" w:rsidP="00302423">
      <w:pPr>
        <w:ind w:left="360"/>
        <w:rPr>
          <w:rFonts w:ascii="Arial" w:hAnsi="Arial" w:cs="Arial"/>
          <w:sz w:val="24"/>
          <w:szCs w:val="24"/>
        </w:rPr>
      </w:pPr>
      <w:r>
        <w:rPr>
          <w:rFonts w:ascii="Arial" w:hAnsi="Arial" w:cs="Arial"/>
          <w:sz w:val="24"/>
          <w:szCs w:val="24"/>
        </w:rPr>
        <w:t xml:space="preserve">     </w:t>
      </w:r>
      <w:r w:rsidR="000A217E" w:rsidRPr="00302423">
        <w:rPr>
          <w:rFonts w:ascii="Arial" w:hAnsi="Arial" w:cs="Arial"/>
          <w:sz w:val="24"/>
          <w:szCs w:val="24"/>
        </w:rPr>
        <w:t xml:space="preserve">nowadays. In addition you have ‘trade papers’ i.e. magazines </w:t>
      </w:r>
      <w:r w:rsidR="00862522" w:rsidRPr="00302423">
        <w:rPr>
          <w:rFonts w:ascii="Arial" w:hAnsi="Arial" w:cs="Arial"/>
          <w:sz w:val="24"/>
          <w:szCs w:val="24"/>
        </w:rPr>
        <w:t xml:space="preserve">that specialise </w:t>
      </w:r>
    </w:p>
    <w:p w14:paraId="0E74B80F" w14:textId="77777777" w:rsidR="00302423" w:rsidRDefault="00302423" w:rsidP="00302423">
      <w:pPr>
        <w:ind w:left="360"/>
        <w:rPr>
          <w:rFonts w:ascii="Arial" w:hAnsi="Arial" w:cs="Arial"/>
          <w:sz w:val="24"/>
          <w:szCs w:val="24"/>
        </w:rPr>
      </w:pPr>
      <w:r>
        <w:rPr>
          <w:rFonts w:ascii="Arial" w:hAnsi="Arial" w:cs="Arial"/>
          <w:sz w:val="24"/>
          <w:szCs w:val="24"/>
        </w:rPr>
        <w:t xml:space="preserve">     </w:t>
      </w:r>
      <w:r w:rsidR="00862522" w:rsidRPr="00302423">
        <w:rPr>
          <w:rFonts w:ascii="Arial" w:hAnsi="Arial" w:cs="Arial"/>
          <w:sz w:val="24"/>
          <w:szCs w:val="24"/>
        </w:rPr>
        <w:t xml:space="preserve">in GP matters with limited non membership status and of course national </w:t>
      </w:r>
    </w:p>
    <w:p w14:paraId="0CD6B76A" w14:textId="77777777" w:rsidR="00302423" w:rsidRDefault="00302423" w:rsidP="00302423">
      <w:pPr>
        <w:ind w:left="360"/>
        <w:rPr>
          <w:rFonts w:ascii="Arial" w:hAnsi="Arial" w:cs="Arial"/>
          <w:sz w:val="24"/>
          <w:szCs w:val="24"/>
        </w:rPr>
      </w:pPr>
      <w:r>
        <w:rPr>
          <w:rFonts w:ascii="Arial" w:hAnsi="Arial" w:cs="Arial"/>
          <w:sz w:val="24"/>
          <w:szCs w:val="24"/>
        </w:rPr>
        <w:t xml:space="preserve">     </w:t>
      </w:r>
      <w:r w:rsidR="00862522" w:rsidRPr="00302423">
        <w:rPr>
          <w:rFonts w:ascii="Arial" w:hAnsi="Arial" w:cs="Arial"/>
          <w:sz w:val="24"/>
          <w:szCs w:val="24"/>
        </w:rPr>
        <w:t>press, plus www. Lastly, there is the Practice PPGs within the PCN that can</w:t>
      </w:r>
    </w:p>
    <w:p w14:paraId="7CA94281" w14:textId="54989F87" w:rsidR="0062791B" w:rsidRDefault="00302423" w:rsidP="00302423">
      <w:pPr>
        <w:ind w:left="360"/>
        <w:rPr>
          <w:rFonts w:ascii="Arial" w:hAnsi="Arial" w:cs="Arial"/>
          <w:sz w:val="24"/>
          <w:szCs w:val="24"/>
        </w:rPr>
      </w:pPr>
      <w:r>
        <w:rPr>
          <w:rFonts w:ascii="Arial" w:hAnsi="Arial" w:cs="Arial"/>
          <w:sz w:val="24"/>
          <w:szCs w:val="24"/>
        </w:rPr>
        <w:t xml:space="preserve">    </w:t>
      </w:r>
      <w:r w:rsidR="00862522" w:rsidRPr="00302423">
        <w:rPr>
          <w:rFonts w:ascii="Arial" w:hAnsi="Arial" w:cs="Arial"/>
          <w:sz w:val="24"/>
          <w:szCs w:val="24"/>
        </w:rPr>
        <w:t xml:space="preserve"> sometimes provide information that is not readily available via other sources. </w:t>
      </w:r>
      <w:r w:rsidR="00466A17" w:rsidRPr="00302423">
        <w:rPr>
          <w:rFonts w:ascii="Arial" w:hAnsi="Arial" w:cs="Arial"/>
          <w:sz w:val="24"/>
          <w:szCs w:val="24"/>
        </w:rPr>
        <w:t xml:space="preserve"> </w:t>
      </w:r>
      <w:r w:rsidR="0062791B" w:rsidRPr="00302423">
        <w:rPr>
          <w:rFonts w:ascii="Arial" w:hAnsi="Arial" w:cs="Arial"/>
          <w:sz w:val="24"/>
          <w:szCs w:val="24"/>
        </w:rPr>
        <w:t xml:space="preserve">  </w:t>
      </w:r>
      <w:r w:rsidR="00466A17" w:rsidRPr="00302423">
        <w:rPr>
          <w:rFonts w:ascii="Arial" w:hAnsi="Arial" w:cs="Arial"/>
          <w:sz w:val="24"/>
          <w:szCs w:val="24"/>
        </w:rPr>
        <w:t xml:space="preserve"> </w:t>
      </w:r>
    </w:p>
    <w:p w14:paraId="18771562" w14:textId="4279FBAE" w:rsidR="00302423" w:rsidRDefault="00302423" w:rsidP="00302423">
      <w:pPr>
        <w:pStyle w:val="ListParagraph"/>
        <w:numPr>
          <w:ilvl w:val="0"/>
          <w:numId w:val="3"/>
        </w:numPr>
        <w:rPr>
          <w:rFonts w:ascii="Arial" w:hAnsi="Arial" w:cs="Arial"/>
          <w:sz w:val="24"/>
          <w:szCs w:val="24"/>
        </w:rPr>
      </w:pPr>
      <w:r>
        <w:rPr>
          <w:rFonts w:ascii="Arial" w:hAnsi="Arial" w:cs="Arial"/>
          <w:sz w:val="24"/>
          <w:szCs w:val="24"/>
        </w:rPr>
        <w:lastRenderedPageBreak/>
        <w:t>A.O.B.</w:t>
      </w:r>
    </w:p>
    <w:p w14:paraId="6AD40B17" w14:textId="7D1B220C" w:rsidR="00302423" w:rsidRDefault="00302423" w:rsidP="00302423">
      <w:pPr>
        <w:ind w:left="360"/>
        <w:rPr>
          <w:rFonts w:ascii="Arial" w:hAnsi="Arial" w:cs="Arial"/>
          <w:sz w:val="24"/>
          <w:szCs w:val="24"/>
        </w:rPr>
      </w:pPr>
      <w:r>
        <w:rPr>
          <w:rFonts w:ascii="Arial" w:hAnsi="Arial" w:cs="Arial"/>
          <w:sz w:val="24"/>
          <w:szCs w:val="24"/>
        </w:rPr>
        <w:t>3a The subject of Patient feedback was raised and the fact that formal</w:t>
      </w:r>
    </w:p>
    <w:p w14:paraId="2DF8DE55" w14:textId="77777777" w:rsidR="007E1855" w:rsidRDefault="00302423" w:rsidP="00302423">
      <w:pPr>
        <w:ind w:left="360"/>
        <w:rPr>
          <w:rFonts w:ascii="Arial" w:hAnsi="Arial" w:cs="Arial"/>
          <w:sz w:val="24"/>
          <w:szCs w:val="24"/>
        </w:rPr>
      </w:pPr>
      <w:r>
        <w:rPr>
          <w:rFonts w:ascii="Arial" w:hAnsi="Arial" w:cs="Arial"/>
          <w:sz w:val="24"/>
          <w:szCs w:val="24"/>
        </w:rPr>
        <w:t xml:space="preserve">     complaints </w:t>
      </w:r>
      <w:r w:rsidR="007E1855">
        <w:rPr>
          <w:rFonts w:ascii="Arial" w:hAnsi="Arial" w:cs="Arial"/>
          <w:sz w:val="24"/>
          <w:szCs w:val="24"/>
        </w:rPr>
        <w:t xml:space="preserve">always </w:t>
      </w:r>
      <w:r>
        <w:rPr>
          <w:rFonts w:ascii="Arial" w:hAnsi="Arial" w:cs="Arial"/>
          <w:sz w:val="24"/>
          <w:szCs w:val="24"/>
        </w:rPr>
        <w:t>went to the Practice Manager</w:t>
      </w:r>
      <w:r w:rsidR="007E1855">
        <w:rPr>
          <w:rFonts w:ascii="Arial" w:hAnsi="Arial" w:cs="Arial"/>
          <w:sz w:val="24"/>
          <w:szCs w:val="24"/>
        </w:rPr>
        <w:t xml:space="preserve">. However, </w:t>
      </w:r>
      <w:r>
        <w:rPr>
          <w:rFonts w:ascii="Arial" w:hAnsi="Arial" w:cs="Arial"/>
          <w:sz w:val="24"/>
          <w:szCs w:val="24"/>
        </w:rPr>
        <w:t xml:space="preserve">as the PPG did </w:t>
      </w:r>
    </w:p>
    <w:p w14:paraId="683586AA" w14:textId="77777777" w:rsidR="007E1855" w:rsidRDefault="007E1855" w:rsidP="00302423">
      <w:pPr>
        <w:ind w:left="360"/>
        <w:rPr>
          <w:rFonts w:ascii="Arial" w:hAnsi="Arial" w:cs="Arial"/>
          <w:sz w:val="24"/>
          <w:szCs w:val="24"/>
        </w:rPr>
      </w:pPr>
      <w:r>
        <w:rPr>
          <w:rFonts w:ascii="Arial" w:hAnsi="Arial" w:cs="Arial"/>
          <w:sz w:val="24"/>
          <w:szCs w:val="24"/>
        </w:rPr>
        <w:t xml:space="preserve">     </w:t>
      </w:r>
      <w:r w:rsidR="00302423">
        <w:rPr>
          <w:rFonts w:ascii="Arial" w:hAnsi="Arial" w:cs="Arial"/>
          <w:sz w:val="24"/>
          <w:szCs w:val="24"/>
        </w:rPr>
        <w:t xml:space="preserve">not have their own email address there was no vehicle for patient concerns to </w:t>
      </w:r>
    </w:p>
    <w:p w14:paraId="50DC4626" w14:textId="77777777" w:rsidR="007E1855" w:rsidRDefault="007E1855" w:rsidP="00302423">
      <w:pPr>
        <w:ind w:left="360"/>
        <w:rPr>
          <w:rFonts w:ascii="Arial" w:hAnsi="Arial" w:cs="Arial"/>
          <w:sz w:val="24"/>
          <w:szCs w:val="24"/>
        </w:rPr>
      </w:pPr>
      <w:r>
        <w:rPr>
          <w:rFonts w:ascii="Arial" w:hAnsi="Arial" w:cs="Arial"/>
          <w:sz w:val="24"/>
          <w:szCs w:val="24"/>
        </w:rPr>
        <w:t xml:space="preserve">     </w:t>
      </w:r>
      <w:r w:rsidR="00302423">
        <w:rPr>
          <w:rFonts w:ascii="Arial" w:hAnsi="Arial" w:cs="Arial"/>
          <w:sz w:val="24"/>
          <w:szCs w:val="24"/>
        </w:rPr>
        <w:t xml:space="preserve">be made known to the PPG. </w:t>
      </w:r>
      <w:r>
        <w:rPr>
          <w:rFonts w:ascii="Arial" w:hAnsi="Arial" w:cs="Arial"/>
          <w:sz w:val="24"/>
          <w:szCs w:val="24"/>
        </w:rPr>
        <w:t xml:space="preserve">Sue mentioned that a friend in Essex had </w:t>
      </w:r>
    </w:p>
    <w:p w14:paraId="336FFFAB" w14:textId="7427D8C6" w:rsidR="007E1855" w:rsidRDefault="007E1855" w:rsidP="00302423">
      <w:pPr>
        <w:ind w:left="360"/>
        <w:rPr>
          <w:rFonts w:ascii="Arial" w:hAnsi="Arial" w:cs="Arial"/>
          <w:sz w:val="24"/>
          <w:szCs w:val="24"/>
        </w:rPr>
      </w:pPr>
      <w:r>
        <w:rPr>
          <w:rFonts w:ascii="Arial" w:hAnsi="Arial" w:cs="Arial"/>
          <w:sz w:val="24"/>
          <w:szCs w:val="24"/>
        </w:rPr>
        <w:t xml:space="preserve">     informed her that </w:t>
      </w:r>
      <w:r w:rsidR="001277F9">
        <w:rPr>
          <w:rFonts w:ascii="Arial" w:hAnsi="Arial" w:cs="Arial"/>
          <w:sz w:val="24"/>
          <w:szCs w:val="24"/>
        </w:rPr>
        <w:t>some</w:t>
      </w:r>
      <w:r>
        <w:rPr>
          <w:rFonts w:ascii="Arial" w:hAnsi="Arial" w:cs="Arial"/>
          <w:sz w:val="24"/>
          <w:szCs w:val="24"/>
        </w:rPr>
        <w:t xml:space="preserve"> patient complaints were handled by their PPG, which </w:t>
      </w:r>
    </w:p>
    <w:p w14:paraId="6C192EA5" w14:textId="688B31DF" w:rsidR="007E1855" w:rsidRDefault="007E1855" w:rsidP="00302423">
      <w:pPr>
        <w:ind w:left="360"/>
        <w:rPr>
          <w:rFonts w:ascii="Arial" w:hAnsi="Arial" w:cs="Arial"/>
          <w:sz w:val="24"/>
          <w:szCs w:val="24"/>
        </w:rPr>
      </w:pPr>
      <w:r>
        <w:rPr>
          <w:rFonts w:ascii="Arial" w:hAnsi="Arial" w:cs="Arial"/>
          <w:sz w:val="24"/>
          <w:szCs w:val="24"/>
        </w:rPr>
        <w:t xml:space="preserve">     </w:t>
      </w:r>
      <w:r w:rsidR="001277F9">
        <w:rPr>
          <w:rFonts w:ascii="Arial" w:hAnsi="Arial" w:cs="Arial"/>
          <w:sz w:val="24"/>
          <w:szCs w:val="24"/>
        </w:rPr>
        <w:t xml:space="preserve">the </w:t>
      </w:r>
      <w:r>
        <w:rPr>
          <w:rFonts w:ascii="Arial" w:hAnsi="Arial" w:cs="Arial"/>
          <w:sz w:val="24"/>
          <w:szCs w:val="24"/>
        </w:rPr>
        <w:t xml:space="preserve">chair thought would have been the exception rather than the rule as </w:t>
      </w:r>
    </w:p>
    <w:p w14:paraId="7A14AF29" w14:textId="77777777" w:rsidR="007E1855" w:rsidRDefault="007E1855" w:rsidP="00302423">
      <w:pPr>
        <w:ind w:left="360"/>
        <w:rPr>
          <w:rFonts w:ascii="Arial" w:hAnsi="Arial" w:cs="Arial"/>
          <w:sz w:val="24"/>
          <w:szCs w:val="24"/>
        </w:rPr>
      </w:pPr>
      <w:r>
        <w:rPr>
          <w:rFonts w:ascii="Arial" w:hAnsi="Arial" w:cs="Arial"/>
          <w:sz w:val="24"/>
          <w:szCs w:val="24"/>
        </w:rPr>
        <w:t xml:space="preserve">     formal complaints could lead to loss of licence. However, it </w:t>
      </w:r>
      <w:r w:rsidR="00302423">
        <w:rPr>
          <w:rFonts w:ascii="Arial" w:hAnsi="Arial" w:cs="Arial"/>
          <w:sz w:val="24"/>
          <w:szCs w:val="24"/>
        </w:rPr>
        <w:t xml:space="preserve">was generally </w:t>
      </w:r>
    </w:p>
    <w:p w14:paraId="3ACD826F" w14:textId="77777777" w:rsidR="007E1855" w:rsidRDefault="007E1855" w:rsidP="00302423">
      <w:pPr>
        <w:ind w:left="360"/>
        <w:rPr>
          <w:rFonts w:ascii="Arial" w:hAnsi="Arial" w:cs="Arial"/>
          <w:sz w:val="24"/>
          <w:szCs w:val="24"/>
        </w:rPr>
      </w:pPr>
      <w:r>
        <w:rPr>
          <w:rFonts w:ascii="Arial" w:hAnsi="Arial" w:cs="Arial"/>
          <w:sz w:val="24"/>
          <w:szCs w:val="24"/>
        </w:rPr>
        <w:t xml:space="preserve">     </w:t>
      </w:r>
      <w:r w:rsidR="00302423">
        <w:rPr>
          <w:rFonts w:ascii="Arial" w:hAnsi="Arial" w:cs="Arial"/>
          <w:sz w:val="24"/>
          <w:szCs w:val="24"/>
        </w:rPr>
        <w:t xml:space="preserve">agreed to be a pity </w:t>
      </w:r>
      <w:r>
        <w:rPr>
          <w:rFonts w:ascii="Arial" w:hAnsi="Arial" w:cs="Arial"/>
          <w:sz w:val="24"/>
          <w:szCs w:val="24"/>
        </w:rPr>
        <w:t xml:space="preserve">that PPG were not able to receive direct patient contact </w:t>
      </w:r>
    </w:p>
    <w:p w14:paraId="00089BCE" w14:textId="77777777" w:rsidR="007E1855" w:rsidRDefault="007E1855" w:rsidP="00302423">
      <w:pPr>
        <w:ind w:left="360"/>
        <w:rPr>
          <w:rFonts w:ascii="Arial" w:hAnsi="Arial" w:cs="Arial"/>
          <w:sz w:val="24"/>
          <w:szCs w:val="24"/>
        </w:rPr>
      </w:pPr>
      <w:r>
        <w:rPr>
          <w:rFonts w:ascii="Arial" w:hAnsi="Arial" w:cs="Arial"/>
          <w:sz w:val="24"/>
          <w:szCs w:val="24"/>
        </w:rPr>
        <w:t xml:space="preserve">     and comment </w:t>
      </w:r>
      <w:r w:rsidR="00302423">
        <w:rPr>
          <w:rFonts w:ascii="Arial" w:hAnsi="Arial" w:cs="Arial"/>
          <w:sz w:val="24"/>
          <w:szCs w:val="24"/>
        </w:rPr>
        <w:t>as PPG members via relatives, friends and neighbour</w:t>
      </w:r>
      <w:r>
        <w:rPr>
          <w:rFonts w:ascii="Arial" w:hAnsi="Arial" w:cs="Arial"/>
          <w:sz w:val="24"/>
          <w:szCs w:val="24"/>
        </w:rPr>
        <w:t>s</w:t>
      </w:r>
      <w:r w:rsidR="00302423">
        <w:rPr>
          <w:rFonts w:ascii="Arial" w:hAnsi="Arial" w:cs="Arial"/>
          <w:sz w:val="24"/>
          <w:szCs w:val="24"/>
        </w:rPr>
        <w:t xml:space="preserve"> do</w:t>
      </w:r>
      <w:r>
        <w:rPr>
          <w:rFonts w:ascii="Arial" w:hAnsi="Arial" w:cs="Arial"/>
          <w:sz w:val="24"/>
          <w:szCs w:val="24"/>
        </w:rPr>
        <w:t xml:space="preserve"> </w:t>
      </w:r>
    </w:p>
    <w:p w14:paraId="79C37E0B" w14:textId="7A5D8154" w:rsidR="007E1855" w:rsidRDefault="007E1855" w:rsidP="00302423">
      <w:pPr>
        <w:ind w:left="360"/>
        <w:rPr>
          <w:rFonts w:ascii="Arial" w:hAnsi="Arial" w:cs="Arial"/>
          <w:sz w:val="24"/>
          <w:szCs w:val="24"/>
        </w:rPr>
      </w:pPr>
      <w:r>
        <w:rPr>
          <w:rFonts w:ascii="Arial" w:hAnsi="Arial" w:cs="Arial"/>
          <w:sz w:val="24"/>
          <w:szCs w:val="24"/>
        </w:rPr>
        <w:t xml:space="preserve">     already </w:t>
      </w:r>
      <w:r w:rsidR="00302423">
        <w:rPr>
          <w:rFonts w:ascii="Arial" w:hAnsi="Arial" w:cs="Arial"/>
          <w:sz w:val="24"/>
          <w:szCs w:val="24"/>
        </w:rPr>
        <w:t xml:space="preserve">get approached and it was deemed a missed opportunity for such </w:t>
      </w:r>
    </w:p>
    <w:p w14:paraId="0DA5D4DE" w14:textId="0528B8D9" w:rsidR="005714D1" w:rsidRDefault="007E1855" w:rsidP="00302423">
      <w:pPr>
        <w:ind w:left="360"/>
        <w:rPr>
          <w:rFonts w:ascii="Arial" w:hAnsi="Arial" w:cs="Arial"/>
          <w:sz w:val="24"/>
          <w:szCs w:val="24"/>
        </w:rPr>
      </w:pPr>
      <w:r>
        <w:rPr>
          <w:rFonts w:ascii="Arial" w:hAnsi="Arial" w:cs="Arial"/>
          <w:sz w:val="24"/>
          <w:szCs w:val="24"/>
        </w:rPr>
        <w:t xml:space="preserve">     </w:t>
      </w:r>
      <w:r w:rsidR="00302423">
        <w:rPr>
          <w:rFonts w:ascii="Arial" w:hAnsi="Arial" w:cs="Arial"/>
          <w:sz w:val="24"/>
          <w:szCs w:val="24"/>
        </w:rPr>
        <w:t xml:space="preserve">contact </w:t>
      </w:r>
      <w:r w:rsidR="00AA4EDD">
        <w:rPr>
          <w:rFonts w:ascii="Arial" w:hAnsi="Arial" w:cs="Arial"/>
          <w:sz w:val="24"/>
          <w:szCs w:val="24"/>
        </w:rPr>
        <w:t>with patients not to be available</w:t>
      </w:r>
      <w:r w:rsidR="005714D1">
        <w:rPr>
          <w:rFonts w:ascii="Arial" w:hAnsi="Arial" w:cs="Arial"/>
          <w:sz w:val="24"/>
          <w:szCs w:val="24"/>
        </w:rPr>
        <w:t xml:space="preserve">. The PPG could keep a list of patients </w:t>
      </w:r>
    </w:p>
    <w:p w14:paraId="7862D566" w14:textId="77777777" w:rsidR="005714D1" w:rsidRDefault="005714D1" w:rsidP="00302423">
      <w:pPr>
        <w:ind w:left="360"/>
        <w:rPr>
          <w:rFonts w:ascii="Arial" w:hAnsi="Arial" w:cs="Arial"/>
          <w:sz w:val="24"/>
          <w:szCs w:val="24"/>
        </w:rPr>
      </w:pPr>
      <w:r>
        <w:rPr>
          <w:rFonts w:ascii="Arial" w:hAnsi="Arial" w:cs="Arial"/>
          <w:sz w:val="24"/>
          <w:szCs w:val="24"/>
        </w:rPr>
        <w:t xml:space="preserve">     comments </w:t>
      </w:r>
      <w:r w:rsidR="00AA4EDD">
        <w:rPr>
          <w:rFonts w:ascii="Arial" w:hAnsi="Arial" w:cs="Arial"/>
          <w:sz w:val="24"/>
          <w:szCs w:val="24"/>
        </w:rPr>
        <w:t>and when say ten patients in a three</w:t>
      </w:r>
      <w:r>
        <w:rPr>
          <w:rFonts w:ascii="Arial" w:hAnsi="Arial" w:cs="Arial"/>
          <w:sz w:val="24"/>
          <w:szCs w:val="24"/>
        </w:rPr>
        <w:t>-</w:t>
      </w:r>
      <w:r w:rsidR="00AA4EDD">
        <w:rPr>
          <w:rFonts w:ascii="Arial" w:hAnsi="Arial" w:cs="Arial"/>
          <w:sz w:val="24"/>
          <w:szCs w:val="24"/>
        </w:rPr>
        <w:t xml:space="preserve">month window had the same </w:t>
      </w:r>
    </w:p>
    <w:p w14:paraId="7E8D3E03" w14:textId="67FEE20C" w:rsidR="005714D1" w:rsidRDefault="005714D1" w:rsidP="00302423">
      <w:pPr>
        <w:ind w:left="360"/>
        <w:rPr>
          <w:rFonts w:ascii="Arial" w:hAnsi="Arial" w:cs="Arial"/>
          <w:sz w:val="24"/>
          <w:szCs w:val="24"/>
        </w:rPr>
      </w:pPr>
      <w:r>
        <w:rPr>
          <w:rFonts w:ascii="Arial" w:hAnsi="Arial" w:cs="Arial"/>
          <w:sz w:val="24"/>
          <w:szCs w:val="24"/>
        </w:rPr>
        <w:t xml:space="preserve">     </w:t>
      </w:r>
      <w:r w:rsidR="00AA4EDD">
        <w:rPr>
          <w:rFonts w:ascii="Arial" w:hAnsi="Arial" w:cs="Arial"/>
          <w:sz w:val="24"/>
          <w:szCs w:val="24"/>
        </w:rPr>
        <w:t>concern, this information could be fed back into the practice.</w:t>
      </w:r>
      <w:r>
        <w:rPr>
          <w:rFonts w:ascii="Arial" w:hAnsi="Arial" w:cs="Arial"/>
          <w:sz w:val="24"/>
          <w:szCs w:val="24"/>
        </w:rPr>
        <w:t xml:space="preserve"> </w:t>
      </w:r>
      <w:r w:rsidR="00AA4EDD">
        <w:rPr>
          <w:rFonts w:ascii="Arial" w:hAnsi="Arial" w:cs="Arial"/>
          <w:sz w:val="24"/>
          <w:szCs w:val="24"/>
        </w:rPr>
        <w:t xml:space="preserve">At present, apart </w:t>
      </w:r>
    </w:p>
    <w:p w14:paraId="197770AF" w14:textId="77777777" w:rsidR="005714D1" w:rsidRDefault="005714D1" w:rsidP="00302423">
      <w:pPr>
        <w:ind w:left="360"/>
        <w:rPr>
          <w:rFonts w:ascii="Arial" w:hAnsi="Arial" w:cs="Arial"/>
          <w:sz w:val="24"/>
          <w:szCs w:val="24"/>
        </w:rPr>
      </w:pPr>
      <w:r>
        <w:rPr>
          <w:rFonts w:ascii="Arial" w:hAnsi="Arial" w:cs="Arial"/>
          <w:sz w:val="24"/>
          <w:szCs w:val="24"/>
        </w:rPr>
        <w:t xml:space="preserve">     </w:t>
      </w:r>
      <w:r w:rsidR="00AA4EDD">
        <w:rPr>
          <w:rFonts w:ascii="Arial" w:hAnsi="Arial" w:cs="Arial"/>
          <w:sz w:val="24"/>
          <w:szCs w:val="24"/>
        </w:rPr>
        <w:t xml:space="preserve">from feedback from staff </w:t>
      </w:r>
      <w:r>
        <w:rPr>
          <w:rFonts w:ascii="Arial" w:hAnsi="Arial" w:cs="Arial"/>
          <w:sz w:val="24"/>
          <w:szCs w:val="24"/>
        </w:rPr>
        <w:t xml:space="preserve">answering the </w:t>
      </w:r>
      <w:r w:rsidR="00AA4EDD">
        <w:rPr>
          <w:rFonts w:ascii="Arial" w:hAnsi="Arial" w:cs="Arial"/>
          <w:sz w:val="24"/>
          <w:szCs w:val="24"/>
        </w:rPr>
        <w:t xml:space="preserve">telephone and receptionists on the </w:t>
      </w:r>
    </w:p>
    <w:p w14:paraId="35C872A7" w14:textId="77777777" w:rsidR="005714D1" w:rsidRDefault="005714D1" w:rsidP="00302423">
      <w:pPr>
        <w:ind w:left="360"/>
        <w:rPr>
          <w:rFonts w:ascii="Arial" w:hAnsi="Arial" w:cs="Arial"/>
          <w:sz w:val="24"/>
          <w:szCs w:val="24"/>
        </w:rPr>
      </w:pPr>
      <w:r>
        <w:rPr>
          <w:rFonts w:ascii="Arial" w:hAnsi="Arial" w:cs="Arial"/>
          <w:sz w:val="24"/>
          <w:szCs w:val="24"/>
        </w:rPr>
        <w:t xml:space="preserve">     </w:t>
      </w:r>
      <w:r w:rsidR="00AA4EDD">
        <w:rPr>
          <w:rFonts w:ascii="Arial" w:hAnsi="Arial" w:cs="Arial"/>
          <w:sz w:val="24"/>
          <w:szCs w:val="24"/>
        </w:rPr>
        <w:t xml:space="preserve">front desk, it is unlikely that short of a largescale patient questionnaire being </w:t>
      </w:r>
    </w:p>
    <w:p w14:paraId="05AAE9BB" w14:textId="7C19B05A" w:rsidR="007E1855" w:rsidRDefault="005714D1" w:rsidP="00302423">
      <w:pPr>
        <w:ind w:left="360"/>
        <w:rPr>
          <w:rFonts w:ascii="Arial" w:hAnsi="Arial" w:cs="Arial"/>
          <w:sz w:val="24"/>
          <w:szCs w:val="24"/>
        </w:rPr>
      </w:pPr>
      <w:r>
        <w:rPr>
          <w:rFonts w:ascii="Arial" w:hAnsi="Arial" w:cs="Arial"/>
          <w:sz w:val="24"/>
          <w:szCs w:val="24"/>
        </w:rPr>
        <w:t xml:space="preserve">     </w:t>
      </w:r>
      <w:r w:rsidR="00AA4EDD">
        <w:rPr>
          <w:rFonts w:ascii="Arial" w:hAnsi="Arial" w:cs="Arial"/>
          <w:sz w:val="24"/>
          <w:szCs w:val="24"/>
        </w:rPr>
        <w:t>sent out</w:t>
      </w:r>
      <w:r>
        <w:rPr>
          <w:rFonts w:ascii="Arial" w:hAnsi="Arial" w:cs="Arial"/>
          <w:sz w:val="24"/>
          <w:szCs w:val="24"/>
        </w:rPr>
        <w:t>,</w:t>
      </w:r>
      <w:r w:rsidR="00AA4EDD">
        <w:rPr>
          <w:rFonts w:ascii="Arial" w:hAnsi="Arial" w:cs="Arial"/>
          <w:sz w:val="24"/>
          <w:szCs w:val="24"/>
        </w:rPr>
        <w:t xml:space="preserve"> the depth of feeling on</w:t>
      </w:r>
      <w:r>
        <w:rPr>
          <w:rFonts w:ascii="Arial" w:hAnsi="Arial" w:cs="Arial"/>
          <w:sz w:val="24"/>
          <w:szCs w:val="24"/>
        </w:rPr>
        <w:t xml:space="preserve"> </w:t>
      </w:r>
      <w:r w:rsidR="00AA4EDD">
        <w:rPr>
          <w:rFonts w:ascii="Arial" w:hAnsi="Arial" w:cs="Arial"/>
          <w:sz w:val="24"/>
          <w:szCs w:val="24"/>
        </w:rPr>
        <w:t xml:space="preserve">different issues would not get highlighted.  </w:t>
      </w:r>
    </w:p>
    <w:p w14:paraId="1C5D8DF8" w14:textId="77777777" w:rsidR="00801338" w:rsidRDefault="007E1855" w:rsidP="00302423">
      <w:pPr>
        <w:ind w:left="360"/>
        <w:rPr>
          <w:rFonts w:ascii="Arial" w:hAnsi="Arial" w:cs="Arial"/>
          <w:sz w:val="24"/>
          <w:szCs w:val="24"/>
        </w:rPr>
      </w:pPr>
      <w:r>
        <w:rPr>
          <w:rFonts w:ascii="Arial" w:hAnsi="Arial" w:cs="Arial"/>
          <w:sz w:val="24"/>
          <w:szCs w:val="24"/>
        </w:rPr>
        <w:t xml:space="preserve">3b </w:t>
      </w:r>
      <w:r w:rsidR="00801338">
        <w:rPr>
          <w:rFonts w:ascii="Arial" w:hAnsi="Arial" w:cs="Arial"/>
          <w:sz w:val="24"/>
          <w:szCs w:val="24"/>
        </w:rPr>
        <w:t xml:space="preserve">Jeremy asked about the Family &amp; Friends and also the Telephone System </w:t>
      </w:r>
    </w:p>
    <w:p w14:paraId="6FF24B19" w14:textId="76FE1DC9" w:rsidR="00801338" w:rsidRDefault="00801338" w:rsidP="00302423">
      <w:pPr>
        <w:ind w:left="360"/>
        <w:rPr>
          <w:rFonts w:ascii="Arial" w:hAnsi="Arial" w:cs="Arial"/>
          <w:sz w:val="24"/>
          <w:szCs w:val="24"/>
        </w:rPr>
      </w:pPr>
      <w:r>
        <w:rPr>
          <w:rFonts w:ascii="Arial" w:hAnsi="Arial" w:cs="Arial"/>
          <w:sz w:val="24"/>
          <w:szCs w:val="24"/>
        </w:rPr>
        <w:t xml:space="preserve">     Chair responded informing him that and the figures used to be given to the </w:t>
      </w:r>
    </w:p>
    <w:p w14:paraId="0D0ADBAA" w14:textId="77777777" w:rsidR="00801338" w:rsidRDefault="00801338" w:rsidP="00302423">
      <w:pPr>
        <w:ind w:left="360"/>
        <w:rPr>
          <w:rFonts w:ascii="Arial" w:hAnsi="Arial" w:cs="Arial"/>
          <w:sz w:val="24"/>
          <w:szCs w:val="24"/>
        </w:rPr>
      </w:pPr>
      <w:r>
        <w:rPr>
          <w:rFonts w:ascii="Arial" w:hAnsi="Arial" w:cs="Arial"/>
          <w:sz w:val="24"/>
          <w:szCs w:val="24"/>
        </w:rPr>
        <w:t xml:space="preserve">     PPG monthly and included in meeting minutes and I (Colin) had suggested </w:t>
      </w:r>
    </w:p>
    <w:p w14:paraId="06F04C0D" w14:textId="77777777" w:rsidR="00801338" w:rsidRDefault="00801338" w:rsidP="00302423">
      <w:pPr>
        <w:ind w:left="360"/>
        <w:rPr>
          <w:rFonts w:ascii="Arial" w:hAnsi="Arial" w:cs="Arial"/>
          <w:sz w:val="24"/>
          <w:szCs w:val="24"/>
        </w:rPr>
      </w:pPr>
      <w:r>
        <w:rPr>
          <w:rFonts w:ascii="Arial" w:hAnsi="Arial" w:cs="Arial"/>
          <w:sz w:val="24"/>
          <w:szCs w:val="24"/>
        </w:rPr>
        <w:t xml:space="preserve">     that the information was better placed on the Mountwood website as a lot </w:t>
      </w:r>
    </w:p>
    <w:p w14:paraId="4EE9BBF2" w14:textId="77777777" w:rsidR="00801338" w:rsidRDefault="00801338" w:rsidP="00302423">
      <w:pPr>
        <w:ind w:left="360"/>
        <w:rPr>
          <w:rFonts w:ascii="Arial" w:hAnsi="Arial" w:cs="Arial"/>
          <w:sz w:val="24"/>
          <w:szCs w:val="24"/>
        </w:rPr>
      </w:pPr>
      <w:r>
        <w:rPr>
          <w:rFonts w:ascii="Arial" w:hAnsi="Arial" w:cs="Arial"/>
          <w:sz w:val="24"/>
          <w:szCs w:val="24"/>
        </w:rPr>
        <w:t xml:space="preserve">     more people look at the front page compared to the PPG Minutes which have </w:t>
      </w:r>
    </w:p>
    <w:p w14:paraId="0AD6D760" w14:textId="77777777" w:rsidR="007452DD" w:rsidRDefault="00801338" w:rsidP="00302423">
      <w:pPr>
        <w:ind w:left="360"/>
        <w:rPr>
          <w:rFonts w:ascii="Arial" w:hAnsi="Arial" w:cs="Arial"/>
          <w:sz w:val="24"/>
          <w:szCs w:val="24"/>
        </w:rPr>
      </w:pPr>
      <w:r>
        <w:rPr>
          <w:rFonts w:ascii="Arial" w:hAnsi="Arial" w:cs="Arial"/>
          <w:sz w:val="24"/>
          <w:szCs w:val="24"/>
        </w:rPr>
        <w:t xml:space="preserve">     to be sought out. As a ‘belt and braces’ solution I respectfully suggest that </w:t>
      </w:r>
    </w:p>
    <w:p w14:paraId="5497E192" w14:textId="77777777" w:rsidR="007452DD" w:rsidRDefault="007452DD" w:rsidP="00302423">
      <w:pPr>
        <w:ind w:left="360"/>
        <w:rPr>
          <w:rFonts w:ascii="Arial" w:hAnsi="Arial" w:cs="Arial"/>
          <w:sz w:val="24"/>
          <w:szCs w:val="24"/>
        </w:rPr>
      </w:pPr>
      <w:r>
        <w:rPr>
          <w:rFonts w:ascii="Arial" w:hAnsi="Arial" w:cs="Arial"/>
          <w:sz w:val="24"/>
          <w:szCs w:val="24"/>
        </w:rPr>
        <w:t xml:space="preserve">     </w:t>
      </w:r>
      <w:r w:rsidR="00801338">
        <w:rPr>
          <w:rFonts w:ascii="Arial" w:hAnsi="Arial" w:cs="Arial"/>
          <w:sz w:val="24"/>
          <w:szCs w:val="24"/>
        </w:rPr>
        <w:t xml:space="preserve">whosoever complies both the F&amp;F data and that of the telephone system </w:t>
      </w:r>
    </w:p>
    <w:p w14:paraId="6982801B" w14:textId="77777777" w:rsidR="007452DD" w:rsidRDefault="007452DD" w:rsidP="00302423">
      <w:pPr>
        <w:ind w:left="360"/>
        <w:rPr>
          <w:rFonts w:ascii="Arial" w:hAnsi="Arial" w:cs="Arial"/>
          <w:sz w:val="24"/>
          <w:szCs w:val="24"/>
        </w:rPr>
      </w:pPr>
      <w:r>
        <w:rPr>
          <w:rFonts w:ascii="Arial" w:hAnsi="Arial" w:cs="Arial"/>
          <w:sz w:val="24"/>
          <w:szCs w:val="24"/>
        </w:rPr>
        <w:t xml:space="preserve">     </w:t>
      </w:r>
      <w:r w:rsidR="00801338">
        <w:rPr>
          <w:rFonts w:ascii="Arial" w:hAnsi="Arial" w:cs="Arial"/>
          <w:sz w:val="24"/>
          <w:szCs w:val="24"/>
        </w:rPr>
        <w:t xml:space="preserve">makes such data available to the PPG </w:t>
      </w:r>
      <w:r>
        <w:rPr>
          <w:rFonts w:ascii="Arial" w:hAnsi="Arial" w:cs="Arial"/>
          <w:sz w:val="24"/>
          <w:szCs w:val="24"/>
        </w:rPr>
        <w:t xml:space="preserve">on a monthly basis as this will help </w:t>
      </w:r>
    </w:p>
    <w:p w14:paraId="5BA1A38B" w14:textId="60B4CE28" w:rsidR="00302423" w:rsidRDefault="007452DD" w:rsidP="00302423">
      <w:pPr>
        <w:ind w:left="360"/>
        <w:rPr>
          <w:rFonts w:ascii="Arial" w:hAnsi="Arial" w:cs="Arial"/>
          <w:sz w:val="24"/>
          <w:szCs w:val="24"/>
        </w:rPr>
      </w:pPr>
      <w:r>
        <w:rPr>
          <w:rFonts w:ascii="Arial" w:hAnsi="Arial" w:cs="Arial"/>
          <w:sz w:val="24"/>
          <w:szCs w:val="24"/>
        </w:rPr>
        <w:t xml:space="preserve">     ensure that up to date information is always available to patients. </w:t>
      </w:r>
      <w:r w:rsidR="00801338">
        <w:rPr>
          <w:rFonts w:ascii="Arial" w:hAnsi="Arial" w:cs="Arial"/>
          <w:sz w:val="24"/>
          <w:szCs w:val="24"/>
        </w:rPr>
        <w:t xml:space="preserve"> </w:t>
      </w:r>
    </w:p>
    <w:p w14:paraId="0BFF4309" w14:textId="77777777" w:rsidR="007452DD" w:rsidRDefault="007452DD" w:rsidP="00302423">
      <w:pPr>
        <w:ind w:left="360"/>
        <w:rPr>
          <w:rFonts w:ascii="Arial" w:hAnsi="Arial" w:cs="Arial"/>
          <w:sz w:val="24"/>
          <w:szCs w:val="24"/>
        </w:rPr>
      </w:pPr>
    </w:p>
    <w:p w14:paraId="633A39CC" w14:textId="2D630114" w:rsidR="00302423" w:rsidRDefault="001277F9" w:rsidP="00302423">
      <w:pPr>
        <w:ind w:left="360"/>
        <w:rPr>
          <w:rFonts w:ascii="Arial" w:hAnsi="Arial" w:cs="Arial"/>
          <w:sz w:val="24"/>
          <w:szCs w:val="24"/>
        </w:rPr>
      </w:pPr>
      <w:r>
        <w:rPr>
          <w:rFonts w:ascii="Arial" w:hAnsi="Arial" w:cs="Arial"/>
          <w:sz w:val="24"/>
          <w:szCs w:val="24"/>
        </w:rPr>
        <w:t>T</w:t>
      </w:r>
      <w:r w:rsidR="007452DD">
        <w:rPr>
          <w:rFonts w:ascii="Arial" w:hAnsi="Arial" w:cs="Arial"/>
          <w:sz w:val="24"/>
          <w:szCs w:val="24"/>
        </w:rPr>
        <w:t xml:space="preserve">he date of next meeting </w:t>
      </w:r>
      <w:r>
        <w:rPr>
          <w:rFonts w:ascii="Arial" w:hAnsi="Arial" w:cs="Arial"/>
          <w:sz w:val="24"/>
          <w:szCs w:val="24"/>
        </w:rPr>
        <w:t>is</w:t>
      </w:r>
      <w:r w:rsidR="007452DD">
        <w:rPr>
          <w:rFonts w:ascii="Arial" w:hAnsi="Arial" w:cs="Arial"/>
          <w:sz w:val="24"/>
          <w:szCs w:val="24"/>
        </w:rPr>
        <w:t xml:space="preserve"> 24</w:t>
      </w:r>
      <w:r w:rsidR="007452DD" w:rsidRPr="007452DD">
        <w:rPr>
          <w:rFonts w:ascii="Arial" w:hAnsi="Arial" w:cs="Arial"/>
          <w:sz w:val="24"/>
          <w:szCs w:val="24"/>
          <w:vertAlign w:val="superscript"/>
        </w:rPr>
        <w:t>th</w:t>
      </w:r>
      <w:r w:rsidR="007452DD">
        <w:rPr>
          <w:rFonts w:ascii="Arial" w:hAnsi="Arial" w:cs="Arial"/>
          <w:sz w:val="24"/>
          <w:szCs w:val="24"/>
        </w:rPr>
        <w:t xml:space="preserve"> April </w:t>
      </w:r>
      <w:r>
        <w:rPr>
          <w:rFonts w:ascii="Arial" w:hAnsi="Arial" w:cs="Arial"/>
          <w:sz w:val="24"/>
          <w:szCs w:val="24"/>
        </w:rPr>
        <w:t>2025 @ 2.30pm.</w:t>
      </w:r>
    </w:p>
    <w:p w14:paraId="42B2A4B3" w14:textId="1355BF02" w:rsidR="00302423" w:rsidRPr="00302423" w:rsidRDefault="00302423" w:rsidP="00302423">
      <w:pPr>
        <w:ind w:left="360"/>
        <w:rPr>
          <w:rFonts w:ascii="Arial" w:hAnsi="Arial" w:cs="Arial"/>
          <w:sz w:val="24"/>
          <w:szCs w:val="24"/>
        </w:rPr>
      </w:pPr>
      <w:r>
        <w:rPr>
          <w:rFonts w:ascii="Arial" w:hAnsi="Arial" w:cs="Arial"/>
          <w:sz w:val="24"/>
          <w:szCs w:val="24"/>
        </w:rPr>
        <w:t xml:space="preserve">  </w:t>
      </w:r>
    </w:p>
    <w:p w14:paraId="0256BC30" w14:textId="77777777" w:rsidR="0062791B" w:rsidRDefault="0062791B">
      <w:pPr>
        <w:rPr>
          <w:rFonts w:ascii="Arial" w:hAnsi="Arial" w:cs="Arial"/>
          <w:sz w:val="24"/>
          <w:szCs w:val="24"/>
        </w:rPr>
      </w:pPr>
    </w:p>
    <w:p w14:paraId="0A57D978" w14:textId="77777777" w:rsidR="0062791B" w:rsidRDefault="0062791B">
      <w:pPr>
        <w:rPr>
          <w:rFonts w:ascii="Arial" w:hAnsi="Arial" w:cs="Arial"/>
          <w:sz w:val="24"/>
          <w:szCs w:val="24"/>
        </w:rPr>
      </w:pPr>
    </w:p>
    <w:p w14:paraId="01CC6DD3" w14:textId="77777777" w:rsidR="00C07AAC" w:rsidRDefault="00C07AAC">
      <w:pPr>
        <w:rPr>
          <w:rFonts w:ascii="Arial" w:hAnsi="Arial" w:cs="Arial"/>
          <w:sz w:val="24"/>
          <w:szCs w:val="24"/>
        </w:rPr>
      </w:pPr>
    </w:p>
    <w:p w14:paraId="36B6E9A6" w14:textId="77777777" w:rsidR="00C07AAC" w:rsidRDefault="00C07AAC">
      <w:pPr>
        <w:rPr>
          <w:rFonts w:ascii="Arial" w:hAnsi="Arial" w:cs="Arial"/>
          <w:sz w:val="24"/>
          <w:szCs w:val="24"/>
        </w:rPr>
      </w:pPr>
    </w:p>
    <w:p w14:paraId="64812897" w14:textId="77777777" w:rsidR="00C07AAC" w:rsidRDefault="00C07AAC">
      <w:pPr>
        <w:rPr>
          <w:rFonts w:ascii="Arial" w:hAnsi="Arial" w:cs="Arial"/>
          <w:sz w:val="24"/>
          <w:szCs w:val="24"/>
        </w:rPr>
      </w:pPr>
    </w:p>
    <w:p w14:paraId="5A9AEFDB" w14:textId="77777777" w:rsidR="00C07AAC" w:rsidRDefault="00C07AAC">
      <w:pPr>
        <w:rPr>
          <w:rFonts w:ascii="Arial" w:hAnsi="Arial" w:cs="Arial"/>
          <w:sz w:val="24"/>
          <w:szCs w:val="24"/>
        </w:rPr>
      </w:pPr>
    </w:p>
    <w:p w14:paraId="1B47688C" w14:textId="77777777" w:rsidR="00C07AAC" w:rsidRDefault="00C07AAC">
      <w:pPr>
        <w:rPr>
          <w:rFonts w:ascii="Arial" w:hAnsi="Arial" w:cs="Arial"/>
          <w:sz w:val="24"/>
          <w:szCs w:val="24"/>
        </w:rPr>
      </w:pPr>
    </w:p>
    <w:p w14:paraId="306FF983" w14:textId="77777777" w:rsidR="00C07AAC" w:rsidRDefault="00C07AAC">
      <w:pPr>
        <w:rPr>
          <w:rFonts w:ascii="Arial" w:hAnsi="Arial" w:cs="Arial"/>
          <w:sz w:val="24"/>
          <w:szCs w:val="24"/>
        </w:rPr>
      </w:pPr>
    </w:p>
    <w:p w14:paraId="3EDAC0F0" w14:textId="77777777" w:rsidR="00C07AAC" w:rsidRDefault="00C07AAC">
      <w:pPr>
        <w:rPr>
          <w:rFonts w:ascii="Arial" w:hAnsi="Arial" w:cs="Arial"/>
          <w:sz w:val="24"/>
          <w:szCs w:val="24"/>
        </w:rPr>
      </w:pPr>
    </w:p>
    <w:p w14:paraId="561F5664" w14:textId="77777777" w:rsidR="00C07AAC" w:rsidRDefault="00C07AAC">
      <w:pPr>
        <w:rPr>
          <w:rFonts w:ascii="Arial" w:hAnsi="Arial" w:cs="Arial"/>
          <w:sz w:val="24"/>
          <w:szCs w:val="24"/>
        </w:rPr>
      </w:pPr>
    </w:p>
    <w:p w14:paraId="0508F963" w14:textId="77777777" w:rsidR="00C07AAC" w:rsidRDefault="00C07AAC">
      <w:pPr>
        <w:rPr>
          <w:rFonts w:ascii="Arial" w:hAnsi="Arial" w:cs="Arial"/>
          <w:sz w:val="24"/>
          <w:szCs w:val="24"/>
        </w:rPr>
      </w:pPr>
    </w:p>
    <w:p w14:paraId="647D706C" w14:textId="77777777" w:rsidR="00C07AAC" w:rsidRDefault="00C07AAC">
      <w:pPr>
        <w:rPr>
          <w:rFonts w:ascii="Arial" w:hAnsi="Arial" w:cs="Arial"/>
          <w:sz w:val="24"/>
          <w:szCs w:val="24"/>
        </w:rPr>
      </w:pPr>
    </w:p>
    <w:p w14:paraId="5660FC99" w14:textId="77777777" w:rsidR="00C07AAC" w:rsidRDefault="00C07AAC">
      <w:pPr>
        <w:rPr>
          <w:rFonts w:ascii="Arial" w:hAnsi="Arial" w:cs="Arial"/>
          <w:sz w:val="24"/>
          <w:szCs w:val="24"/>
        </w:rPr>
      </w:pPr>
    </w:p>
    <w:p w14:paraId="39D1E5A3" w14:textId="77777777" w:rsidR="00C07AAC" w:rsidRDefault="00C07AAC">
      <w:pPr>
        <w:rPr>
          <w:rFonts w:ascii="Arial" w:hAnsi="Arial" w:cs="Arial"/>
          <w:sz w:val="24"/>
          <w:szCs w:val="24"/>
        </w:rPr>
      </w:pPr>
    </w:p>
    <w:p w14:paraId="34414272" w14:textId="77777777" w:rsidR="00C07AAC" w:rsidRDefault="00C07AAC">
      <w:pPr>
        <w:rPr>
          <w:rFonts w:ascii="Arial" w:hAnsi="Arial" w:cs="Arial"/>
          <w:sz w:val="24"/>
          <w:szCs w:val="24"/>
        </w:rPr>
      </w:pPr>
    </w:p>
    <w:p w14:paraId="556AC232" w14:textId="77777777" w:rsidR="00C07AAC" w:rsidRDefault="00C07AAC">
      <w:pPr>
        <w:rPr>
          <w:rFonts w:ascii="Arial" w:hAnsi="Arial" w:cs="Arial"/>
          <w:sz w:val="24"/>
          <w:szCs w:val="24"/>
        </w:rPr>
      </w:pPr>
    </w:p>
    <w:p w14:paraId="174259E4" w14:textId="77777777" w:rsidR="00C07AAC" w:rsidRDefault="00C07AAC">
      <w:pPr>
        <w:rPr>
          <w:rFonts w:ascii="Arial" w:hAnsi="Arial" w:cs="Arial"/>
          <w:sz w:val="24"/>
          <w:szCs w:val="24"/>
        </w:rPr>
      </w:pPr>
    </w:p>
    <w:p w14:paraId="1727BA44" w14:textId="77777777" w:rsidR="00C07AAC" w:rsidRDefault="00C07AAC">
      <w:pPr>
        <w:rPr>
          <w:rFonts w:ascii="Arial" w:hAnsi="Arial" w:cs="Arial"/>
          <w:sz w:val="24"/>
          <w:szCs w:val="24"/>
        </w:rPr>
      </w:pPr>
    </w:p>
    <w:p w14:paraId="2503E33E" w14:textId="77777777" w:rsidR="00C07AAC" w:rsidRDefault="00C07AAC">
      <w:pPr>
        <w:rPr>
          <w:rFonts w:ascii="Arial" w:hAnsi="Arial" w:cs="Arial"/>
          <w:sz w:val="24"/>
          <w:szCs w:val="24"/>
        </w:rPr>
      </w:pPr>
    </w:p>
    <w:p w14:paraId="0259878E" w14:textId="77777777" w:rsidR="00C07AAC" w:rsidRDefault="00C07AAC">
      <w:pPr>
        <w:rPr>
          <w:rFonts w:ascii="Arial" w:hAnsi="Arial" w:cs="Arial"/>
          <w:sz w:val="24"/>
          <w:szCs w:val="24"/>
        </w:rPr>
      </w:pPr>
    </w:p>
    <w:p w14:paraId="2A2F760B" w14:textId="77777777" w:rsidR="00C07AAC" w:rsidRDefault="00C07AAC">
      <w:pPr>
        <w:rPr>
          <w:rFonts w:ascii="Arial" w:hAnsi="Arial" w:cs="Arial"/>
          <w:sz w:val="24"/>
          <w:szCs w:val="24"/>
        </w:rPr>
      </w:pPr>
    </w:p>
    <w:p w14:paraId="45DE3841" w14:textId="77777777" w:rsidR="00C07AAC" w:rsidRDefault="00C07AAC">
      <w:pPr>
        <w:rPr>
          <w:rFonts w:ascii="Arial" w:hAnsi="Arial" w:cs="Arial"/>
          <w:sz w:val="24"/>
          <w:szCs w:val="24"/>
        </w:rPr>
      </w:pPr>
    </w:p>
    <w:p w14:paraId="01E4EBEB" w14:textId="77777777" w:rsidR="00C07AAC" w:rsidRDefault="00C07AAC">
      <w:pPr>
        <w:rPr>
          <w:rFonts w:ascii="Arial" w:hAnsi="Arial" w:cs="Arial"/>
          <w:sz w:val="24"/>
          <w:szCs w:val="24"/>
        </w:rPr>
      </w:pPr>
    </w:p>
    <w:p w14:paraId="698772C8" w14:textId="77777777" w:rsidR="00C07AAC" w:rsidRDefault="00C07AAC">
      <w:pPr>
        <w:rPr>
          <w:rFonts w:ascii="Arial" w:hAnsi="Arial" w:cs="Arial"/>
          <w:sz w:val="24"/>
          <w:szCs w:val="24"/>
        </w:rPr>
      </w:pPr>
    </w:p>
    <w:p w14:paraId="42AC48A3" w14:textId="77777777" w:rsidR="00C07AAC" w:rsidRDefault="00C07AAC">
      <w:pPr>
        <w:rPr>
          <w:rFonts w:ascii="Arial" w:hAnsi="Arial" w:cs="Arial"/>
          <w:sz w:val="24"/>
          <w:szCs w:val="24"/>
        </w:rPr>
      </w:pPr>
    </w:p>
    <w:p w14:paraId="4395D1FD" w14:textId="77777777" w:rsidR="00C07AAC" w:rsidRDefault="00C07AAC">
      <w:pPr>
        <w:rPr>
          <w:rFonts w:ascii="Arial" w:hAnsi="Arial" w:cs="Arial"/>
          <w:sz w:val="24"/>
          <w:szCs w:val="24"/>
        </w:rPr>
      </w:pPr>
    </w:p>
    <w:p w14:paraId="34550CC1" w14:textId="77777777" w:rsidR="006D79E1" w:rsidRPr="00C07AAC" w:rsidRDefault="006D79E1">
      <w:pPr>
        <w:rPr>
          <w:sz w:val="24"/>
          <w:szCs w:val="24"/>
        </w:rPr>
      </w:pPr>
    </w:p>
    <w:p w14:paraId="3DD7070E" w14:textId="77777777" w:rsidR="006D79E1" w:rsidRDefault="006D79E1">
      <w:pPr>
        <w:ind w:left="720"/>
        <w:rPr>
          <w:rFonts w:ascii="Arial" w:eastAsia="Times New Roman" w:hAnsi="Arial" w:cs="Arial"/>
          <w:sz w:val="28"/>
          <w:szCs w:val="28"/>
        </w:rPr>
      </w:pPr>
    </w:p>
    <w:p w14:paraId="7D366DBD" w14:textId="77777777" w:rsidR="006D79E1" w:rsidRDefault="006D79E1">
      <w:pPr>
        <w:rPr>
          <w:rFonts w:ascii="Arial" w:eastAsia="Times New Roman" w:hAnsi="Arial" w:cs="Arial"/>
          <w:sz w:val="28"/>
          <w:szCs w:val="28"/>
        </w:rPr>
      </w:pPr>
    </w:p>
    <w:p w14:paraId="2C1CDAB5" w14:textId="77777777" w:rsidR="006D79E1" w:rsidRDefault="006D79E1">
      <w:pPr>
        <w:rPr>
          <w:rFonts w:ascii="Arial" w:eastAsia="Times New Roman" w:hAnsi="Arial" w:cs="Arial"/>
          <w:sz w:val="28"/>
          <w:szCs w:val="28"/>
        </w:rPr>
      </w:pPr>
    </w:p>
    <w:sectPr w:rsidR="006D79E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A6FE" w14:textId="77777777" w:rsidR="00AF4CA0" w:rsidRDefault="00AF4CA0">
      <w:r>
        <w:separator/>
      </w:r>
    </w:p>
  </w:endnote>
  <w:endnote w:type="continuationSeparator" w:id="0">
    <w:p w14:paraId="3718EF20" w14:textId="77777777" w:rsidR="00AF4CA0" w:rsidRDefault="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4272" w14:textId="77777777" w:rsidR="00AF4CA0" w:rsidRDefault="00AF4CA0">
      <w:r>
        <w:rPr>
          <w:color w:val="000000"/>
        </w:rPr>
        <w:separator/>
      </w:r>
    </w:p>
  </w:footnote>
  <w:footnote w:type="continuationSeparator" w:id="0">
    <w:p w14:paraId="706CFB44" w14:textId="77777777" w:rsidR="00AF4CA0" w:rsidRDefault="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5F49"/>
    <w:multiLevelType w:val="multilevel"/>
    <w:tmpl w:val="6996F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F739E6"/>
    <w:multiLevelType w:val="hybridMultilevel"/>
    <w:tmpl w:val="D31A4E1A"/>
    <w:lvl w:ilvl="0" w:tplc="A50090A8">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ED02A7"/>
    <w:multiLevelType w:val="hybridMultilevel"/>
    <w:tmpl w:val="E0CED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EE50E8"/>
    <w:multiLevelType w:val="hybridMultilevel"/>
    <w:tmpl w:val="EBF475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411494">
    <w:abstractNumId w:val="0"/>
  </w:num>
  <w:num w:numId="2" w16cid:durableId="850802604">
    <w:abstractNumId w:val="0"/>
    <w:lvlOverride w:ilvl="0">
      <w:startOverride w:val="1"/>
    </w:lvlOverride>
  </w:num>
  <w:num w:numId="3" w16cid:durableId="1258244795">
    <w:abstractNumId w:val="1"/>
  </w:num>
  <w:num w:numId="4" w16cid:durableId="1752116154">
    <w:abstractNumId w:val="2"/>
  </w:num>
  <w:num w:numId="5" w16cid:durableId="1383214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E1"/>
    <w:rsid w:val="000A217E"/>
    <w:rsid w:val="001277F9"/>
    <w:rsid w:val="00302423"/>
    <w:rsid w:val="0036209C"/>
    <w:rsid w:val="0046051D"/>
    <w:rsid w:val="0046617A"/>
    <w:rsid w:val="00466A17"/>
    <w:rsid w:val="005714D1"/>
    <w:rsid w:val="0062791B"/>
    <w:rsid w:val="006D79E1"/>
    <w:rsid w:val="00701D83"/>
    <w:rsid w:val="007452DD"/>
    <w:rsid w:val="007955A1"/>
    <w:rsid w:val="007E1855"/>
    <w:rsid w:val="007F256D"/>
    <w:rsid w:val="00801338"/>
    <w:rsid w:val="00862522"/>
    <w:rsid w:val="008D6B1E"/>
    <w:rsid w:val="00AA4EDD"/>
    <w:rsid w:val="00AF4CA0"/>
    <w:rsid w:val="00B065C7"/>
    <w:rsid w:val="00B96EEE"/>
    <w:rsid w:val="00BB65A7"/>
    <w:rsid w:val="00C07AAC"/>
    <w:rsid w:val="00E23F2E"/>
    <w:rsid w:val="00ED5F0C"/>
    <w:rsid w:val="00FE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52E7"/>
  <w15:docId w15:val="{F6FF2259-CF20-4BD8-BE78-CFCC8D25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colin@berthelsen.co.uk</dc:creator>
  <dc:description/>
  <cp:lastModifiedBy>Simon Roberts</cp:lastModifiedBy>
  <cp:revision>3</cp:revision>
  <dcterms:created xsi:type="dcterms:W3CDTF">2025-04-02T13:24:00Z</dcterms:created>
  <dcterms:modified xsi:type="dcterms:W3CDTF">2025-04-04T19:25:00Z</dcterms:modified>
</cp:coreProperties>
</file>